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C7" w:rsidRDefault="005541BB" w:rsidP="00DB7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5EAAD3" wp14:editId="70CC4607">
            <wp:simplePos x="0" y="0"/>
            <wp:positionH relativeFrom="column">
              <wp:posOffset>1976755</wp:posOffset>
            </wp:positionH>
            <wp:positionV relativeFrom="paragraph">
              <wp:posOffset>-201930</wp:posOffset>
            </wp:positionV>
            <wp:extent cx="1643380" cy="1536065"/>
            <wp:effectExtent l="38100" t="38100" r="90170" b="121285"/>
            <wp:wrapNone/>
            <wp:docPr id="4" name="Picture 4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6E5F5"/>
                        </a:clrFrom>
                        <a:clrTo>
                          <a:srgbClr val="E6E5F5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53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08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15FF" w:rsidRDefault="001915FF" w:rsidP="00DB7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7A98" w:rsidRP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  <w:cs/>
        </w:rPr>
      </w:pPr>
      <w:r w:rsidRPr="00DB7A98">
        <w:rPr>
          <w:rFonts w:ascii="TH SarabunIT๙" w:hAnsi="TH SarabunIT๙" w:cs="TH SarabunIT๙"/>
          <w:b/>
          <w:bCs/>
          <w:sz w:val="78"/>
          <w:szCs w:val="78"/>
          <w:cs/>
        </w:rPr>
        <w:t>รายงานผลการดำเนินงานตามนโยบาย</w:t>
      </w:r>
    </w:p>
    <w:p w:rsid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  <w:r w:rsidRPr="00DB7A98">
        <w:rPr>
          <w:rFonts w:ascii="TH SarabunIT๙" w:hAnsi="TH SarabunIT๙" w:cs="TH SarabunIT๙"/>
          <w:b/>
          <w:bCs/>
          <w:sz w:val="78"/>
          <w:szCs w:val="78"/>
          <w:cs/>
        </w:rPr>
        <w:t>ของนายกองค์การบริหารส่วนตำบลจอมศรี</w:t>
      </w:r>
    </w:p>
    <w:p w:rsid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DB7A98" w:rsidRP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DB7A98" w:rsidRP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B7A98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25</w:t>
      </w:r>
      <w:r w:rsidR="00EC6214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  <w:r w:rsidR="000A479A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B7A98">
        <w:rPr>
          <w:rFonts w:ascii="TH SarabunIT๙" w:hAnsi="TH SarabunIT๙" w:cs="TH SarabunIT๙" w:hint="cs"/>
          <w:b/>
          <w:bCs/>
          <w:sz w:val="56"/>
          <w:szCs w:val="56"/>
          <w:cs/>
        </w:rPr>
        <w:t>(1 ตุลาคม 25</w:t>
      </w:r>
      <w:r w:rsidR="000A479A">
        <w:rPr>
          <w:rFonts w:ascii="TH SarabunIT๙" w:hAnsi="TH SarabunIT๙" w:cs="TH SarabunIT๙" w:hint="cs"/>
          <w:b/>
          <w:bCs/>
          <w:sz w:val="56"/>
          <w:szCs w:val="56"/>
          <w:cs/>
        </w:rPr>
        <w:t>60</w:t>
      </w:r>
      <w:r w:rsidRPr="00DB7A98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- 30 กันยายน 25</w:t>
      </w:r>
      <w:r w:rsidR="00EC6214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  <w:r w:rsidR="000A479A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  <w:r w:rsidRPr="00DB7A98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B7A98" w:rsidRPr="00DB7A98" w:rsidRDefault="00DB7A98" w:rsidP="00DB7A98">
      <w:pPr>
        <w:jc w:val="center"/>
        <w:rPr>
          <w:rFonts w:ascii="TH SarabunIT๙" w:hAnsi="TH SarabunIT๙" w:cs="TH SarabunIT๙"/>
          <w:b/>
          <w:bCs/>
          <w:sz w:val="94"/>
          <w:szCs w:val="94"/>
        </w:rPr>
      </w:pPr>
      <w:r w:rsidRPr="00DB7A98">
        <w:rPr>
          <w:rFonts w:ascii="TH SarabunIT๙" w:hAnsi="TH SarabunIT๙" w:cs="TH SarabunIT๙" w:hint="cs"/>
          <w:b/>
          <w:bCs/>
          <w:sz w:val="94"/>
          <w:szCs w:val="94"/>
          <w:cs/>
        </w:rPr>
        <w:t xml:space="preserve">องค์การบริหารส่วนตำบลจอมศรี  </w:t>
      </w: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94"/>
          <w:szCs w:val="94"/>
        </w:rPr>
      </w:pPr>
      <w:r w:rsidRPr="00DB7A98">
        <w:rPr>
          <w:rFonts w:ascii="TH SarabunIT๙" w:hAnsi="TH SarabunIT๙" w:cs="TH SarabunIT๙" w:hint="cs"/>
          <w:b/>
          <w:bCs/>
          <w:sz w:val="94"/>
          <w:szCs w:val="94"/>
          <w:cs/>
        </w:rPr>
        <w:t xml:space="preserve"> อำเภอเชียงคาน</w:t>
      </w:r>
      <w:r w:rsidRPr="00DB7A98">
        <w:rPr>
          <w:rFonts w:ascii="TH SarabunIT๙" w:hAnsi="TH SarabunIT๙" w:cs="TH SarabunIT๙"/>
          <w:b/>
          <w:bCs/>
          <w:sz w:val="94"/>
          <w:szCs w:val="94"/>
        </w:rPr>
        <w:t xml:space="preserve">    </w:t>
      </w:r>
      <w:r w:rsidRPr="00DB7A98">
        <w:rPr>
          <w:rFonts w:ascii="TH SarabunIT๙" w:hAnsi="TH SarabunIT๙" w:cs="TH SarabunIT๙" w:hint="cs"/>
          <w:b/>
          <w:bCs/>
          <w:sz w:val="94"/>
          <w:szCs w:val="94"/>
          <w:cs/>
        </w:rPr>
        <w:t>จังหวัดเลย</w:t>
      </w:r>
    </w:p>
    <w:p w:rsidR="002566D1" w:rsidRPr="00DB7A98" w:rsidRDefault="002566D1" w:rsidP="00DB7A98">
      <w:pPr>
        <w:jc w:val="center"/>
        <w:rPr>
          <w:rFonts w:ascii="TH SarabunIT๙" w:hAnsi="TH SarabunIT๙" w:cs="TH SarabunIT๙"/>
          <w:b/>
          <w:bCs/>
          <w:sz w:val="94"/>
          <w:szCs w:val="94"/>
        </w:rPr>
      </w:pPr>
    </w:p>
    <w:p w:rsidR="00DB7A98" w:rsidRDefault="00DB7A98" w:rsidP="00212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85A" w:rsidRPr="00212E62" w:rsidRDefault="00F4485A" w:rsidP="00F448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-1-</w:t>
      </w:r>
    </w:p>
    <w:p w:rsidR="00DB7A98" w:rsidRDefault="00212E62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ตามบทบัญญัติในมาตรา  58/5  วรรคห้า แห่งพระราชบัญญัติสภาตำบลและองค์การบริหารส่วนตำบล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 w:rsidR="00AF10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2537  แก้ไขเพิ่มเติมจนถึงฉบับที่  5  พ.ศ. 2546  กำหนดให้นายกองค์การบริหาร         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และวรรคหก  กำหนดให้คำแถลงนโยบายและรายงานแสดงผลการปฏิบัติงานตามนโยบายให้ประกาศไว้โดยเปิดเผย  ณ ที่ทำการองค์การบริหารส่วนตำบลด้วย</w:t>
      </w:r>
    </w:p>
    <w:p w:rsidR="00212E62" w:rsidRDefault="00212E62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ตามที่องค์การบริหารส่วนตำบลจอมศรี  ได้ประกาศใช้ข้อบัญญัติงบประมาณรายจ่ายประจำปีงบประมาณ  25</w:t>
      </w:r>
      <w:r w:rsidR="00EC6214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และได้เริ่มดำเนินการมาตั้งแต่เดือนตุลาคม  25</w:t>
      </w:r>
      <w:r w:rsidR="00EC6214"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เป็นต้นมาจนถึงเดือน  กันยายน 25</w:t>
      </w:r>
      <w:r w:rsidR="00EC6214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นายกองค์การบริหารส่วนตำบลจอมศรี ได้บริหารงานองค์การบริหารส่วนตำบลจอมศรี  ตามนโยบายที่แถลงต่อองค์การบริหารส่วนตำบลจอมศรี  เมื่อวันที่  </w:t>
      </w:r>
      <w:r w:rsidR="000712E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712E4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255</w:t>
      </w:r>
      <w:r w:rsidR="000712E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ที่ผ่านมานั้น  จึงขอรายงานผลการปฏิบัติงานตามนโยบายการบริหารงานองค์การบริหารส่วนตำบลจอมศรี  ประจำปีงบประมาณ  25</w:t>
      </w:r>
      <w:r w:rsidR="00EC621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A479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10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>(1 ตุลาคม 25</w:t>
      </w:r>
      <w:r w:rsidR="000A479A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>- 30  กันยายน 25</w:t>
      </w:r>
      <w:r w:rsidR="00EC621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A479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F64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F6417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DF6417" w:rsidRPr="00DF6417" w:rsidRDefault="001D4CAA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50.2pt;margin-top:8.35pt;width:255pt;height:49.5pt;z-index:251660288" fillcolor="white [3201]" strokecolor="#f79646 [3209]" strokeweight="5pt">
            <v:stroke linestyle="thickThin"/>
            <v:shadow color="#868686"/>
            <v:textbox>
              <w:txbxContent>
                <w:p w:rsidR="001D4CAA" w:rsidRPr="008569C5" w:rsidRDefault="001D4CAA" w:rsidP="00DF641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1.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xbxContent>
            </v:textbox>
          </v:shape>
        </w:pict>
      </w:r>
    </w:p>
    <w:p w:rsidR="00DF6417" w:rsidRDefault="00DF6417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F6417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34F1"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สร้างและบำรุงรักษาถนนทุกสายทั้งเส้นหลักและทางเชื่อมระหว่างหมู่บ้าน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สร้างและบำรุงรักษาแหล่งน้ำและระบบชลประทาน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ให้การสนับสนุนด้านเทคนิค วิชาการเครื่องมือ เครื่องจักรกล บุคลากรในการพัฒนาและแก้ไขปัญหาโครงสร้างพื้นฐาน ให้กับหมู่บ้านในพื้นที่ตำบลจอมศรี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ขยายเขตระบบจำหน่ายไฟฟ้า ตามสภาพพื้นที่ให้ครอบคลุมและทั่วถึง เพื่อรองรับการขยายตัวของหมู่บ้านในอนาคต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ติดตั้งโคมไฟสาธารณะริมถนน  ในเขตพื้นท</w:t>
      </w:r>
      <w:r w:rsidR="00E13C81">
        <w:rPr>
          <w:rFonts w:ascii="TH SarabunIT๙" w:hAnsi="TH SarabunIT๙" w:cs="TH SarabunIT๙" w:hint="cs"/>
          <w:sz w:val="32"/>
          <w:szCs w:val="32"/>
          <w:cs/>
        </w:rPr>
        <w:t>ี่ตำบลจอมศรีให้ครอบคลุมและทั่วถึง</w:t>
      </w:r>
    </w:p>
    <w:p w:rsidR="0039037D" w:rsidRPr="0039037D" w:rsidRDefault="0039037D" w:rsidP="003903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903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โครงการ/กิจกรรมที่ดำเนินการ</w:t>
      </w:r>
    </w:p>
    <w:tbl>
      <w:tblPr>
        <w:tblStyle w:val="-6"/>
        <w:tblW w:w="9713" w:type="dxa"/>
        <w:tblLook w:val="04A0" w:firstRow="1" w:lastRow="0" w:firstColumn="1" w:lastColumn="0" w:noHBand="0" w:noVBand="1"/>
      </w:tblPr>
      <w:tblGrid>
        <w:gridCol w:w="703"/>
        <w:gridCol w:w="4346"/>
        <w:gridCol w:w="1557"/>
        <w:gridCol w:w="1557"/>
        <w:gridCol w:w="1550"/>
      </w:tblGrid>
      <w:tr w:rsidR="000957C8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Pr="00EE4B8A" w:rsidRDefault="000957C8" w:rsidP="0039037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46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7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7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0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0957C8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346" w:type="dxa"/>
          </w:tcPr>
          <w:p w:rsidR="000957C8" w:rsidRDefault="000A479A" w:rsidP="00277F6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ถนนสายบ้านนายเชียรหมู่ 3 บ้านหินตั้ง</w:t>
            </w:r>
          </w:p>
        </w:tc>
        <w:tc>
          <w:tcPr>
            <w:tcW w:w="1557" w:type="dxa"/>
          </w:tcPr>
          <w:p w:rsidR="000957C8" w:rsidRDefault="000A479A" w:rsidP="00191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272,000</w:t>
            </w:r>
          </w:p>
        </w:tc>
        <w:tc>
          <w:tcPr>
            <w:tcW w:w="1557" w:type="dxa"/>
          </w:tcPr>
          <w:p w:rsidR="000957C8" w:rsidRDefault="000A479A" w:rsidP="00C32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0A479A" w:rsidRDefault="000A479A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  <w:p w:rsidR="000A479A" w:rsidRDefault="000A479A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</w:p>
          <w:p w:rsidR="000957C8" w:rsidRDefault="000957C8" w:rsidP="00C32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57C8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346" w:type="dxa"/>
          </w:tcPr>
          <w:p w:rsidR="000957C8" w:rsidRDefault="000A479A" w:rsidP="000A479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ถนนสายภูถ้ำพระ ม.2 บ้านจอมศรี </w:t>
            </w:r>
          </w:p>
        </w:tc>
        <w:tc>
          <w:tcPr>
            <w:tcW w:w="1557" w:type="dxa"/>
          </w:tcPr>
          <w:p w:rsidR="000957C8" w:rsidRDefault="000A479A" w:rsidP="000A47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="00095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292E46" w:rsidRDefault="00292E46" w:rsidP="00292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292E46" w:rsidRDefault="00292E46" w:rsidP="00292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  <w:p w:rsidR="00292E46" w:rsidRDefault="00292E46" w:rsidP="00292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957C8" w:rsidRDefault="000957C8" w:rsidP="00653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57C8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346" w:type="dxa"/>
          </w:tcPr>
          <w:p w:rsidR="000957C8" w:rsidRDefault="000A479A" w:rsidP="000A479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ถนนสายลานมันพ่อต้น หมู่ 3 บ้านหินตั้ง</w:t>
            </w:r>
          </w:p>
        </w:tc>
        <w:tc>
          <w:tcPr>
            <w:tcW w:w="1557" w:type="dxa"/>
          </w:tcPr>
          <w:p w:rsidR="000957C8" w:rsidRDefault="000A479A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247</w:t>
            </w:r>
            <w:r w:rsidR="00095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0957C8" w:rsidRDefault="00292E46" w:rsidP="00292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292E46" w:rsidRDefault="00292E46" w:rsidP="00292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  <w:p w:rsidR="000957C8" w:rsidRDefault="000957C8" w:rsidP="003F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57C8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6" w:type="dxa"/>
          </w:tcPr>
          <w:p w:rsidR="000957C8" w:rsidRDefault="000957C8" w:rsidP="00292E4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0957C8" w:rsidRDefault="000957C8" w:rsidP="00292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0957C8" w:rsidRDefault="000957C8" w:rsidP="001915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0957C8" w:rsidRDefault="000957C8" w:rsidP="00C32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F1502" w:rsidRDefault="003F1502" w:rsidP="009F1A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1A9C" w:rsidRPr="002566D1" w:rsidRDefault="009F1A9C" w:rsidP="009F1A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66D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9F1A9C" w:rsidRDefault="009F1A9C" w:rsidP="009F1A9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-6"/>
        <w:tblW w:w="9889" w:type="dxa"/>
        <w:tblLook w:val="04A0" w:firstRow="1" w:lastRow="0" w:firstColumn="1" w:lastColumn="0" w:noHBand="0" w:noVBand="1"/>
      </w:tblPr>
      <w:tblGrid>
        <w:gridCol w:w="724"/>
        <w:gridCol w:w="4325"/>
        <w:gridCol w:w="1557"/>
        <w:gridCol w:w="1557"/>
        <w:gridCol w:w="1726"/>
      </w:tblGrid>
      <w:tr w:rsidR="00086B60" w:rsidTr="00BE4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Pr="00EE4B8A" w:rsidRDefault="009F1A9C" w:rsidP="00FA49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25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726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C93463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93463" w:rsidRDefault="000A479A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9346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25" w:type="dxa"/>
          </w:tcPr>
          <w:p w:rsidR="00C93463" w:rsidRDefault="000A479A" w:rsidP="00C9346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โครงการก่อสร้างเมรุวัดป่าศรีวิไลวัลย์ บ้านแสนสำราญ หมู่ที่ 4 ตำบลจอมศรี อำเภอเชียงคาน จังหวัดเลย </w:t>
            </w:r>
          </w:p>
        </w:tc>
        <w:tc>
          <w:tcPr>
            <w:tcW w:w="1557" w:type="dxa"/>
          </w:tcPr>
          <w:p w:rsidR="00C93463" w:rsidRDefault="000A479A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</w:t>
            </w:r>
            <w:r w:rsidR="00C934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C93463" w:rsidRDefault="00C93463" w:rsidP="00D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26" w:type="dxa"/>
          </w:tcPr>
          <w:p w:rsidR="00C93463" w:rsidRDefault="00C93463" w:rsidP="00D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  <w:p w:rsidR="00C93463" w:rsidRDefault="00C93463" w:rsidP="003F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7C87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D7C87" w:rsidRDefault="00FD7C87" w:rsidP="00FD7C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325" w:type="dxa"/>
          </w:tcPr>
          <w:p w:rsidR="00FD7C87" w:rsidRDefault="00FD7C87" w:rsidP="00FD7C8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สายหน้าลานมันพ่อตังเมบ้านนาสี หมู่ที่ 1 ตำบล    จอมศรี อำเภอเชียงคาน จังหวัดเลย</w:t>
            </w:r>
          </w:p>
        </w:tc>
        <w:tc>
          <w:tcPr>
            <w:tcW w:w="1557" w:type="dxa"/>
          </w:tcPr>
          <w:p w:rsidR="00FD7C87" w:rsidRDefault="00FD7C87" w:rsidP="00FD7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270,000</w:t>
            </w:r>
          </w:p>
        </w:tc>
        <w:tc>
          <w:tcPr>
            <w:tcW w:w="1557" w:type="dxa"/>
          </w:tcPr>
          <w:p w:rsidR="00FD7C87" w:rsidRDefault="00FD7C87" w:rsidP="00FD7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258,400</w:t>
            </w:r>
          </w:p>
        </w:tc>
        <w:tc>
          <w:tcPr>
            <w:tcW w:w="1726" w:type="dxa"/>
          </w:tcPr>
          <w:p w:rsidR="00FD7C87" w:rsidRDefault="00FD7C87" w:rsidP="00FD7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FD7C87" w:rsidRDefault="00FD7C87" w:rsidP="00FD7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7C87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D7C87" w:rsidRDefault="00FD7C87" w:rsidP="00FD7C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325" w:type="dxa"/>
          </w:tcPr>
          <w:p w:rsidR="00FD7C87" w:rsidRDefault="00FD7C87" w:rsidP="00FD7C8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โครงการก่อสร้างระบบประปาหอถังสูงวัดบุ่งสวนแก้ววนาราม บ้านจอมศรี หมู่ที่ 8 ตำบลจอมศรี อำเภอเชียงคาน จังหวัดเลย</w:t>
            </w:r>
          </w:p>
        </w:tc>
        <w:tc>
          <w:tcPr>
            <w:tcW w:w="1557" w:type="dxa"/>
          </w:tcPr>
          <w:p w:rsidR="00FD7C87" w:rsidRDefault="00FD7C87" w:rsidP="00FD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355,000</w:t>
            </w:r>
          </w:p>
        </w:tc>
        <w:tc>
          <w:tcPr>
            <w:tcW w:w="1557" w:type="dxa"/>
          </w:tcPr>
          <w:p w:rsidR="00FD7C87" w:rsidRDefault="00FD7C87" w:rsidP="00FD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26" w:type="dxa"/>
          </w:tcPr>
          <w:p w:rsidR="00FD7C87" w:rsidRDefault="00FD7C87" w:rsidP="00FD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  <w:p w:rsidR="00FD7C87" w:rsidRDefault="00FD7C87" w:rsidP="00FD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502" w:rsidRDefault="003F1502" w:rsidP="00FD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7C87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D7C87" w:rsidRDefault="00FD7C87" w:rsidP="00FD7C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325" w:type="dxa"/>
          </w:tcPr>
          <w:p w:rsidR="00FD7C87" w:rsidRDefault="00FD7C87" w:rsidP="00FD7C8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 สายบ้านตู้แอก บ้านหินตั้ง หมู่ที่ 6 ตำบลจอมศรี อำเภอเชียงคาน จังหวัดเลย</w:t>
            </w:r>
          </w:p>
        </w:tc>
        <w:tc>
          <w:tcPr>
            <w:tcW w:w="1557" w:type="dxa"/>
          </w:tcPr>
          <w:p w:rsidR="00FD7C87" w:rsidRDefault="00FD7C87" w:rsidP="00FD7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75,000</w:t>
            </w:r>
          </w:p>
        </w:tc>
        <w:tc>
          <w:tcPr>
            <w:tcW w:w="1557" w:type="dxa"/>
          </w:tcPr>
          <w:p w:rsidR="00FD7C87" w:rsidRDefault="00FD7C87" w:rsidP="00FD7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26" w:type="dxa"/>
          </w:tcPr>
          <w:p w:rsidR="00FD7C87" w:rsidRDefault="00FD7C87" w:rsidP="00FD7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  <w:p w:rsidR="00FD7C87" w:rsidRDefault="00FD7C87" w:rsidP="003F15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7C87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D7C87" w:rsidRDefault="00FD7C87" w:rsidP="00FD7C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325" w:type="dxa"/>
          </w:tcPr>
          <w:p w:rsidR="00FD7C87" w:rsidRDefault="00FD7C87" w:rsidP="00FD7C8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 สายโรงเรียนบ้ารนหินตั้งถึงบ้านนายมงคล บ้านหินตั้ง หมู่ที่ 3 ตำบลจอมศรี อำเภอเชียงคาน จังหวัดเลย</w:t>
            </w:r>
          </w:p>
        </w:tc>
        <w:tc>
          <w:tcPr>
            <w:tcW w:w="1557" w:type="dxa"/>
          </w:tcPr>
          <w:p w:rsidR="00FD7C87" w:rsidRDefault="00FD7C87" w:rsidP="00FD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183,000</w:t>
            </w:r>
          </w:p>
        </w:tc>
        <w:tc>
          <w:tcPr>
            <w:tcW w:w="1557" w:type="dxa"/>
          </w:tcPr>
          <w:p w:rsidR="00FD7C87" w:rsidRDefault="00FD7C87" w:rsidP="00FD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26" w:type="dxa"/>
          </w:tcPr>
          <w:p w:rsidR="00FD7C87" w:rsidRDefault="00FD7C87" w:rsidP="00FD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  <w:p w:rsidR="00FD7C87" w:rsidRDefault="00FD7C87" w:rsidP="003F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38B0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138B0" w:rsidRDefault="00E138B0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325" w:type="dxa"/>
          </w:tcPr>
          <w:p w:rsidR="00E138B0" w:rsidRDefault="00E138B0" w:rsidP="00FD7C8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โครงการซ่อมแซมถนนเพื่อการเกษตร </w:t>
            </w:r>
            <w:r w:rsidR="00FD7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ลงหินคลุกพร้อมเกรดปรับผิวทาง สายหนอง</w:t>
            </w:r>
            <w:proofErr w:type="spellStart"/>
            <w:r w:rsidR="00FD7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เงิบ</w:t>
            </w:r>
            <w:proofErr w:type="spellEnd"/>
            <w:r w:rsidR="00FD7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        ศรีพัฒนา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="00FD7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ตำบลจอมศรี อำเภอเชียงคาน จังหวัดเลย</w:t>
            </w:r>
          </w:p>
        </w:tc>
        <w:tc>
          <w:tcPr>
            <w:tcW w:w="1557" w:type="dxa"/>
          </w:tcPr>
          <w:p w:rsidR="00E138B0" w:rsidRDefault="00FD7C87" w:rsidP="00B125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130,000</w:t>
            </w:r>
          </w:p>
        </w:tc>
        <w:tc>
          <w:tcPr>
            <w:tcW w:w="1557" w:type="dxa"/>
          </w:tcPr>
          <w:p w:rsidR="00E138B0" w:rsidRDefault="00FD7C87" w:rsidP="00D32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</w:t>
            </w:r>
            <w:r w:rsidR="00E13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</w:p>
        </w:tc>
        <w:tc>
          <w:tcPr>
            <w:tcW w:w="1726" w:type="dxa"/>
          </w:tcPr>
          <w:p w:rsidR="00D328B9" w:rsidRDefault="00D328B9" w:rsidP="00D32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E138B0" w:rsidRDefault="00E138B0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B60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63BEF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325" w:type="dxa"/>
          </w:tcPr>
          <w:p w:rsidR="00163BEF" w:rsidRDefault="00163BEF" w:rsidP="00D328B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ซ่อมแซมถนนเพื่อการเกษตร ลงหินคลุกพร้อมเกรดปรับผิวทาง สาย</w:t>
            </w:r>
            <w:proofErr w:type="spellStart"/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หนองท่ม</w:t>
            </w:r>
            <w:proofErr w:type="spellEnd"/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        นาสี ม.7 ตำบลจอมศรี อำเภอเชียงคาน จังหวัดเลย</w:t>
            </w:r>
          </w:p>
        </w:tc>
        <w:tc>
          <w:tcPr>
            <w:tcW w:w="1557" w:type="dxa"/>
          </w:tcPr>
          <w:p w:rsidR="00163BEF" w:rsidRDefault="00E138B0" w:rsidP="00D32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163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63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57" w:type="dxa"/>
          </w:tcPr>
          <w:p w:rsidR="00163BEF" w:rsidRDefault="00E138B0" w:rsidP="00D32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</w:p>
        </w:tc>
        <w:tc>
          <w:tcPr>
            <w:tcW w:w="1726" w:type="dxa"/>
          </w:tcPr>
          <w:p w:rsidR="00D328B9" w:rsidRDefault="00D328B9" w:rsidP="00D32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163BEF" w:rsidRDefault="00163BEF" w:rsidP="00163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38B0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138B0" w:rsidRDefault="00E138B0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325" w:type="dxa"/>
          </w:tcPr>
          <w:p w:rsidR="00E138B0" w:rsidRDefault="00E138B0" w:rsidP="00D328B9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23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ปรับผิวทาง</w:t>
            </w:r>
            <w:proofErr w:type="spellStart"/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แอสฟัลท์ติค</w:t>
            </w:r>
            <w:proofErr w:type="spellEnd"/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คอนกรีต สายบ้านนายพรชัย </w:t>
            </w:r>
            <w:proofErr w:type="spellStart"/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</w:t>
            </w:r>
            <w:proofErr w:type="spellEnd"/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ถึงบ้านนางลำดวน อุ่นใจ บ้านจอมศรี หมู่ที่ 2 ตำบลจอมศรี อำเภอ      เชียงคาน จังหวัดเลย</w:t>
            </w:r>
          </w:p>
        </w:tc>
        <w:tc>
          <w:tcPr>
            <w:tcW w:w="1557" w:type="dxa"/>
          </w:tcPr>
          <w:p w:rsidR="00E138B0" w:rsidRDefault="00D328B9" w:rsidP="00E138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351,000</w:t>
            </w:r>
          </w:p>
        </w:tc>
        <w:tc>
          <w:tcPr>
            <w:tcW w:w="1557" w:type="dxa"/>
          </w:tcPr>
          <w:p w:rsidR="00E138B0" w:rsidRDefault="00D328B9" w:rsidP="00D32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</w:t>
            </w:r>
            <w:r w:rsidR="00E13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E13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726" w:type="dxa"/>
          </w:tcPr>
          <w:p w:rsidR="00D328B9" w:rsidRDefault="00D328B9" w:rsidP="00D32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E138B0" w:rsidRDefault="00E138B0" w:rsidP="00163B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28B9" w:rsidRDefault="00D328B9" w:rsidP="00163B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2816" w:rsidRDefault="009C2816" w:rsidP="00163B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38B0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138B0" w:rsidRDefault="00E138B0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325" w:type="dxa"/>
          </w:tcPr>
          <w:p w:rsidR="00E138B0" w:rsidRDefault="00E138B0" w:rsidP="00D32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AD5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ซ่อมแซมถนนเพื่อการเกษตร สายภูหวด บ้านหินตั้ง ม.3</w:t>
            </w:r>
          </w:p>
        </w:tc>
        <w:tc>
          <w:tcPr>
            <w:tcW w:w="1557" w:type="dxa"/>
          </w:tcPr>
          <w:p w:rsidR="00E138B0" w:rsidRDefault="00AD5EC5" w:rsidP="00D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49,000</w:t>
            </w:r>
          </w:p>
        </w:tc>
        <w:tc>
          <w:tcPr>
            <w:tcW w:w="1557" w:type="dxa"/>
          </w:tcPr>
          <w:p w:rsidR="00E138B0" w:rsidRDefault="00AD5EC5" w:rsidP="00D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46,550</w:t>
            </w:r>
          </w:p>
        </w:tc>
        <w:tc>
          <w:tcPr>
            <w:tcW w:w="1726" w:type="dxa"/>
          </w:tcPr>
          <w:p w:rsidR="00AD5EC5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E138B0" w:rsidRDefault="00E138B0" w:rsidP="00D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</w:t>
            </w:r>
            <w:r w:rsidR="00AD5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ทุนสำรองเงินสะสม</w:t>
            </w:r>
          </w:p>
        </w:tc>
      </w:tr>
      <w:tr w:rsidR="00AD5EC5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AD5EC5" w:rsidRDefault="00AD5EC5" w:rsidP="00AD5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325" w:type="dxa"/>
          </w:tcPr>
          <w:p w:rsidR="00AD5EC5" w:rsidRDefault="00AD5EC5" w:rsidP="00AD5E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23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ซ่อมแซมถนนเพื่อการเกษตร สายวังกอไผ่-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กกปอบ บ้านหินตั้ง ม.3</w:t>
            </w:r>
          </w:p>
        </w:tc>
        <w:tc>
          <w:tcPr>
            <w:tcW w:w="1557" w:type="dxa"/>
          </w:tcPr>
          <w:p w:rsidR="00AD5EC5" w:rsidRDefault="00AD5EC5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557" w:type="dxa"/>
          </w:tcPr>
          <w:p w:rsidR="00AD5EC5" w:rsidRDefault="00AD5EC5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25,650</w:t>
            </w:r>
          </w:p>
        </w:tc>
        <w:tc>
          <w:tcPr>
            <w:tcW w:w="1726" w:type="dxa"/>
          </w:tcPr>
          <w:p w:rsidR="00AD5EC5" w:rsidRDefault="00AD5EC5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AD5EC5" w:rsidRDefault="00AD5EC5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ใช้เงินทุนสำรองเงินสะสม</w:t>
            </w:r>
          </w:p>
        </w:tc>
      </w:tr>
      <w:tr w:rsidR="00AD5EC5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AD5EC5" w:rsidRDefault="00AD5EC5" w:rsidP="00AD5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325" w:type="dxa"/>
          </w:tcPr>
          <w:p w:rsidR="00AD5EC5" w:rsidRDefault="00AD5EC5" w:rsidP="00AD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ซ่อมแซมถนนเพื่อการเกษตร สายวังกอไผ่-บ้านสง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เปือย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บ้านหินตั้ง ม.3</w:t>
            </w:r>
          </w:p>
        </w:tc>
        <w:tc>
          <w:tcPr>
            <w:tcW w:w="1557" w:type="dxa"/>
          </w:tcPr>
          <w:p w:rsidR="00AD5EC5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1557" w:type="dxa"/>
          </w:tcPr>
          <w:p w:rsidR="00AD5EC5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102,600</w:t>
            </w:r>
          </w:p>
        </w:tc>
        <w:tc>
          <w:tcPr>
            <w:tcW w:w="1726" w:type="dxa"/>
          </w:tcPr>
          <w:p w:rsidR="00AD5EC5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AD5EC5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ใช้เงินทุนสำรองเงินสะสม</w:t>
            </w:r>
          </w:p>
        </w:tc>
      </w:tr>
    </w:tbl>
    <w:p w:rsidR="00AD5EC5" w:rsidRDefault="00AD5EC5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12C2" w:rsidRPr="002566D1" w:rsidRDefault="00B612C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66D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tbl>
      <w:tblPr>
        <w:tblStyle w:val="-6"/>
        <w:tblW w:w="10008" w:type="dxa"/>
        <w:tblLook w:val="04A0" w:firstRow="1" w:lastRow="0" w:firstColumn="1" w:lastColumn="0" w:noHBand="0" w:noVBand="1"/>
      </w:tblPr>
      <w:tblGrid>
        <w:gridCol w:w="724"/>
        <w:gridCol w:w="4325"/>
        <w:gridCol w:w="1557"/>
        <w:gridCol w:w="1557"/>
        <w:gridCol w:w="1845"/>
      </w:tblGrid>
      <w:tr w:rsidR="008F7F17" w:rsidTr="00D26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Pr="00EE4B8A" w:rsidRDefault="009F1A9C" w:rsidP="00FA49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25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845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DE243F" w:rsidTr="00D2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E243F" w:rsidRPr="005B13CA" w:rsidRDefault="00AD5EC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980565"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325" w:type="dxa"/>
          </w:tcPr>
          <w:p w:rsidR="00DE243F" w:rsidRPr="00DE243F" w:rsidRDefault="00DE243F" w:rsidP="00AD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6A0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ซ่อมแซมถนนเพื่อการเกษตร</w:t>
            </w:r>
            <w:r w:rsidR="00AD5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A0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</w:t>
            </w:r>
            <w:proofErr w:type="spellStart"/>
            <w:r w:rsidR="00AD5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 w:rsidR="00AD5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ซ้อบ้านศรีพัฒนา ม.5</w:t>
            </w:r>
          </w:p>
        </w:tc>
        <w:tc>
          <w:tcPr>
            <w:tcW w:w="1557" w:type="dxa"/>
          </w:tcPr>
          <w:p w:rsidR="00DE243F" w:rsidRPr="00DE243F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  <w:r w:rsid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A0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57" w:type="dxa"/>
          </w:tcPr>
          <w:p w:rsidR="00DE243F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A0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="006A0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5" w:type="dxa"/>
          </w:tcPr>
          <w:p w:rsidR="00AD5EC5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DE243F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ใช้เงินทุนสำรองเงินสะสม</w:t>
            </w:r>
          </w:p>
        </w:tc>
      </w:tr>
      <w:tr w:rsidR="00AD5EC5" w:rsidTr="00D2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AD5EC5" w:rsidRPr="005B13CA" w:rsidRDefault="00AD5EC5" w:rsidP="00AD5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325" w:type="dxa"/>
          </w:tcPr>
          <w:p w:rsidR="00AD5EC5" w:rsidRPr="00DE243F" w:rsidRDefault="00AD5EC5" w:rsidP="00AD5E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ซ่อมแซมถนนเพื่อการเกษตร สายห้วยหินแข็ง บ้านศรีพัฒนา ม.5</w:t>
            </w:r>
          </w:p>
        </w:tc>
        <w:tc>
          <w:tcPr>
            <w:tcW w:w="1557" w:type="dxa"/>
          </w:tcPr>
          <w:p w:rsidR="00AD5EC5" w:rsidRPr="00DE243F" w:rsidRDefault="00AD5EC5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47,000</w:t>
            </w:r>
          </w:p>
        </w:tc>
        <w:tc>
          <w:tcPr>
            <w:tcW w:w="1557" w:type="dxa"/>
          </w:tcPr>
          <w:p w:rsidR="00AD5EC5" w:rsidRDefault="00AD5EC5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44,650</w:t>
            </w:r>
          </w:p>
        </w:tc>
        <w:tc>
          <w:tcPr>
            <w:tcW w:w="1845" w:type="dxa"/>
          </w:tcPr>
          <w:p w:rsidR="00AD5EC5" w:rsidRDefault="00AD5EC5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AD5EC5" w:rsidRDefault="00AD5EC5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ใช้เงินทุนสำรองเงินสะสม</w:t>
            </w:r>
          </w:p>
        </w:tc>
      </w:tr>
      <w:tr w:rsidR="00AD5EC5" w:rsidTr="00D2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AD5EC5" w:rsidRPr="005B13CA" w:rsidRDefault="00AD5EC5" w:rsidP="00AD5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325" w:type="dxa"/>
          </w:tcPr>
          <w:p w:rsidR="00AD5EC5" w:rsidRPr="00DE243F" w:rsidRDefault="00AD5EC5" w:rsidP="00AD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ซ่อมแซมถนนเพื่อการเกษตร สายโพนป่าแดง  บ้านจอมศรี  ม.8</w:t>
            </w:r>
          </w:p>
        </w:tc>
        <w:tc>
          <w:tcPr>
            <w:tcW w:w="1557" w:type="dxa"/>
          </w:tcPr>
          <w:p w:rsidR="00AD5EC5" w:rsidRPr="00DE243F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32,000</w:t>
            </w:r>
          </w:p>
        </w:tc>
        <w:tc>
          <w:tcPr>
            <w:tcW w:w="1557" w:type="dxa"/>
          </w:tcPr>
          <w:p w:rsidR="00AD5EC5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30,400</w:t>
            </w:r>
          </w:p>
        </w:tc>
        <w:tc>
          <w:tcPr>
            <w:tcW w:w="1845" w:type="dxa"/>
          </w:tcPr>
          <w:p w:rsidR="00AD5EC5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AD5EC5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ใช้เงินทุนสำรองเงินสะสม</w:t>
            </w:r>
          </w:p>
        </w:tc>
      </w:tr>
      <w:tr w:rsidR="00AD5EC5" w:rsidTr="00D2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AD5EC5" w:rsidRPr="005B13CA" w:rsidRDefault="00AD5EC5" w:rsidP="00AD5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325" w:type="dxa"/>
          </w:tcPr>
          <w:p w:rsidR="00AD5EC5" w:rsidRPr="00DE243F" w:rsidRDefault="00AD5EC5" w:rsidP="001469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ซ่อมแซมถนนเพื่อการเกษตร สายนา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ตู้พั้ว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บ้านจอมศรี ม.</w:t>
            </w:r>
            <w:r w:rsidR="001469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7" w:type="dxa"/>
          </w:tcPr>
          <w:p w:rsidR="00AD5EC5" w:rsidRPr="00DE243F" w:rsidRDefault="0014695F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="00AD5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AD5EC5" w:rsidRDefault="0014695F" w:rsidP="00146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</w:t>
            </w:r>
            <w:r w:rsidR="00AD5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845" w:type="dxa"/>
          </w:tcPr>
          <w:p w:rsidR="00AD5EC5" w:rsidRDefault="00AD5EC5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AD5EC5" w:rsidRDefault="00AD5EC5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ใช้เงินทุนสำรองเงินสะสม</w:t>
            </w:r>
          </w:p>
        </w:tc>
      </w:tr>
      <w:tr w:rsidR="0014695F" w:rsidTr="00D2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4695F" w:rsidRPr="005B13CA" w:rsidRDefault="0014695F" w:rsidP="001469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325" w:type="dxa"/>
          </w:tcPr>
          <w:p w:rsidR="0014695F" w:rsidRPr="00DE243F" w:rsidRDefault="0014695F" w:rsidP="001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ซ่อมแซมถนนเพื่อการเกษตร สายโคกหนองหอย  บ้านนาสี ม.1</w:t>
            </w:r>
          </w:p>
        </w:tc>
        <w:tc>
          <w:tcPr>
            <w:tcW w:w="1557" w:type="dxa"/>
          </w:tcPr>
          <w:p w:rsidR="0014695F" w:rsidRPr="00DE243F" w:rsidRDefault="0014695F" w:rsidP="001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53,000</w:t>
            </w:r>
          </w:p>
        </w:tc>
        <w:tc>
          <w:tcPr>
            <w:tcW w:w="1557" w:type="dxa"/>
          </w:tcPr>
          <w:p w:rsidR="0014695F" w:rsidRDefault="0014695F" w:rsidP="001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50,350</w:t>
            </w:r>
          </w:p>
        </w:tc>
        <w:tc>
          <w:tcPr>
            <w:tcW w:w="1845" w:type="dxa"/>
          </w:tcPr>
          <w:p w:rsidR="0014695F" w:rsidRDefault="0014695F" w:rsidP="001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14695F" w:rsidRDefault="0014695F" w:rsidP="001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ใช้เงินทุนสำรองเงินสะสม</w:t>
            </w:r>
          </w:p>
        </w:tc>
      </w:tr>
      <w:tr w:rsidR="0014695F" w:rsidTr="00D2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4695F" w:rsidRPr="005B13CA" w:rsidRDefault="0014695F" w:rsidP="001469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4325" w:type="dxa"/>
          </w:tcPr>
          <w:p w:rsidR="0014695F" w:rsidRPr="00DE243F" w:rsidRDefault="0014695F" w:rsidP="001469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ซ่อมแซมถนนเพื่อการเกษตร สายอ่าง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ซำเต่น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บ้านจอมศรี ม.2</w:t>
            </w:r>
          </w:p>
        </w:tc>
        <w:tc>
          <w:tcPr>
            <w:tcW w:w="1557" w:type="dxa"/>
          </w:tcPr>
          <w:p w:rsidR="0014695F" w:rsidRPr="00DE243F" w:rsidRDefault="0014695F" w:rsidP="00146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73,720</w:t>
            </w:r>
          </w:p>
        </w:tc>
        <w:tc>
          <w:tcPr>
            <w:tcW w:w="1557" w:type="dxa"/>
          </w:tcPr>
          <w:p w:rsidR="0014695F" w:rsidRDefault="0014695F" w:rsidP="00146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73,720</w:t>
            </w:r>
          </w:p>
        </w:tc>
        <w:tc>
          <w:tcPr>
            <w:tcW w:w="1845" w:type="dxa"/>
          </w:tcPr>
          <w:p w:rsidR="0014695F" w:rsidRDefault="0014695F" w:rsidP="00146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14695F" w:rsidRDefault="0014695F" w:rsidP="00146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</w:tc>
      </w:tr>
      <w:tr w:rsidR="0014695F" w:rsidTr="00D2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4695F" w:rsidRPr="005B13CA" w:rsidRDefault="0014695F" w:rsidP="001469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4325" w:type="dxa"/>
          </w:tcPr>
          <w:p w:rsidR="0014695F" w:rsidRPr="00DE243F" w:rsidRDefault="0014695F" w:rsidP="001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ซ่อมแซมถนนเพื่อการเกษตร สายรอบวัดภูถ้ำพระ บ้านจอมศรี ม.2</w:t>
            </w:r>
          </w:p>
        </w:tc>
        <w:tc>
          <w:tcPr>
            <w:tcW w:w="1557" w:type="dxa"/>
          </w:tcPr>
          <w:p w:rsidR="0014695F" w:rsidRPr="00DE243F" w:rsidRDefault="0061765B" w:rsidP="0061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1469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,720</w:t>
            </w:r>
          </w:p>
        </w:tc>
        <w:tc>
          <w:tcPr>
            <w:tcW w:w="1557" w:type="dxa"/>
          </w:tcPr>
          <w:p w:rsidR="0014695F" w:rsidRDefault="0061765B" w:rsidP="001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40,720</w:t>
            </w:r>
          </w:p>
        </w:tc>
        <w:tc>
          <w:tcPr>
            <w:tcW w:w="1845" w:type="dxa"/>
          </w:tcPr>
          <w:p w:rsidR="0014695F" w:rsidRDefault="0014695F" w:rsidP="001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14695F" w:rsidRDefault="0014695F" w:rsidP="001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</w:tc>
      </w:tr>
      <w:tr w:rsidR="0061765B" w:rsidTr="00D2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61765B" w:rsidRPr="005B13CA" w:rsidRDefault="0061765B" w:rsidP="006176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4325" w:type="dxa"/>
          </w:tcPr>
          <w:p w:rsidR="0061765B" w:rsidRPr="00DE243F" w:rsidRDefault="0061765B" w:rsidP="00B613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</w:t>
            </w:r>
            <w:r w:rsidR="00B61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ไหล่ทาง ถนนเพื่อการเกษตร สายห้วยแบ่ง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บ้านหินตั้ง ม.</w:t>
            </w:r>
            <w:r w:rsidR="00B61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7" w:type="dxa"/>
          </w:tcPr>
          <w:p w:rsidR="0061765B" w:rsidRPr="00DE243F" w:rsidRDefault="00B613B4" w:rsidP="00B613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17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61765B" w:rsidRDefault="00B613B4" w:rsidP="00B613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845" w:type="dxa"/>
          </w:tcPr>
          <w:p w:rsidR="0061765B" w:rsidRDefault="0061765B" w:rsidP="00617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61765B" w:rsidRDefault="0061765B" w:rsidP="00617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</w:tc>
      </w:tr>
      <w:tr w:rsidR="00B613B4" w:rsidTr="00D2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613B4" w:rsidRPr="005B13CA" w:rsidRDefault="00B613B4" w:rsidP="00B613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4325" w:type="dxa"/>
          </w:tcPr>
          <w:p w:rsidR="00B613B4" w:rsidRPr="00DE243F" w:rsidRDefault="00B613B4" w:rsidP="00B6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ซ่อมแซมถนนเพื่อการเกษตร สายโคก</w:t>
            </w:r>
            <w:r w:rsidR="00814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จันไต บ้านนาสี ม.7</w:t>
            </w:r>
          </w:p>
        </w:tc>
        <w:tc>
          <w:tcPr>
            <w:tcW w:w="1557" w:type="dxa"/>
          </w:tcPr>
          <w:p w:rsidR="00B613B4" w:rsidRPr="00DE243F" w:rsidRDefault="00B613B4" w:rsidP="00B61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16,000</w:t>
            </w:r>
          </w:p>
        </w:tc>
        <w:tc>
          <w:tcPr>
            <w:tcW w:w="1557" w:type="dxa"/>
          </w:tcPr>
          <w:p w:rsidR="00B613B4" w:rsidRDefault="00B613B4" w:rsidP="00B61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15,520</w:t>
            </w:r>
          </w:p>
        </w:tc>
        <w:tc>
          <w:tcPr>
            <w:tcW w:w="1845" w:type="dxa"/>
          </w:tcPr>
          <w:p w:rsidR="00B613B4" w:rsidRDefault="00B613B4" w:rsidP="00B61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B613B4" w:rsidRDefault="00B613B4" w:rsidP="00B61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</w:tc>
      </w:tr>
      <w:tr w:rsidR="00814544" w:rsidTr="00D2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14544" w:rsidRPr="005B13CA" w:rsidRDefault="00814544" w:rsidP="008145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4325" w:type="dxa"/>
          </w:tcPr>
          <w:p w:rsidR="00814544" w:rsidRPr="00DE243F" w:rsidRDefault="00814544" w:rsidP="00A15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ซ่อมแซมถนนเพื่อการเกษตร ลงหินคลุก พร้อมเกรดปรับผิวทางสายสวนนายกล้า-นานางค้ำ บ้านนาสี ม.</w:t>
            </w:r>
            <w:r w:rsidR="00A15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7" w:type="dxa"/>
          </w:tcPr>
          <w:p w:rsidR="00814544" w:rsidRPr="00DE243F" w:rsidRDefault="00814544" w:rsidP="00814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37,000</w:t>
            </w:r>
          </w:p>
        </w:tc>
        <w:tc>
          <w:tcPr>
            <w:tcW w:w="1557" w:type="dxa"/>
          </w:tcPr>
          <w:p w:rsidR="00814544" w:rsidRDefault="00814544" w:rsidP="00814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35,890</w:t>
            </w:r>
          </w:p>
        </w:tc>
        <w:tc>
          <w:tcPr>
            <w:tcW w:w="1845" w:type="dxa"/>
          </w:tcPr>
          <w:p w:rsidR="00814544" w:rsidRDefault="00814544" w:rsidP="00814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814544" w:rsidRDefault="00814544" w:rsidP="00814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</w:tc>
      </w:tr>
      <w:tr w:rsidR="00A15EAF" w:rsidTr="00D2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A15EAF" w:rsidRPr="005B13CA" w:rsidRDefault="00A15EAF" w:rsidP="00A15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4325" w:type="dxa"/>
          </w:tcPr>
          <w:p w:rsidR="00A15EAF" w:rsidRPr="00DE243F" w:rsidRDefault="00A15EAF" w:rsidP="00A1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ซ่อมแซมถนนเพื่อการเกษตรลงหินคลุก  พร้อมเกรดปรับผิวทางสายบ้านนายอิสระ บ้าน  นาสี ม.1</w:t>
            </w:r>
          </w:p>
        </w:tc>
        <w:tc>
          <w:tcPr>
            <w:tcW w:w="1557" w:type="dxa"/>
          </w:tcPr>
          <w:p w:rsidR="00A15EAF" w:rsidRPr="00DE243F" w:rsidRDefault="00A15EAF" w:rsidP="00A15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557" w:type="dxa"/>
          </w:tcPr>
          <w:p w:rsidR="00A15EAF" w:rsidRDefault="00A15EAF" w:rsidP="00A15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845" w:type="dxa"/>
          </w:tcPr>
          <w:p w:rsidR="00A15EAF" w:rsidRDefault="00A15EAF" w:rsidP="00A15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  <w:p w:rsidR="00A15EAF" w:rsidRDefault="00A15EAF" w:rsidP="00A15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(กำลังดำเนินการ)</w:t>
            </w:r>
          </w:p>
        </w:tc>
      </w:tr>
      <w:tr w:rsidR="00A15EAF" w:rsidTr="00D2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A15EAF" w:rsidRPr="005B13CA" w:rsidRDefault="00A15EAF" w:rsidP="00A15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4325" w:type="dxa"/>
          </w:tcPr>
          <w:p w:rsidR="00A15EAF" w:rsidRPr="00DE243F" w:rsidRDefault="00A15EAF" w:rsidP="00A15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ซ่อมแซมถนนเพื่อการเกษตรลงหินคลุก  พร้อมเกรดปรับผิวทางสายกกจาน บ้านหินตั้ง      ม.6</w:t>
            </w:r>
          </w:p>
        </w:tc>
        <w:tc>
          <w:tcPr>
            <w:tcW w:w="1557" w:type="dxa"/>
          </w:tcPr>
          <w:p w:rsidR="00A15EAF" w:rsidRPr="00DE243F" w:rsidRDefault="00A15EAF" w:rsidP="00A15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52,000</w:t>
            </w:r>
          </w:p>
        </w:tc>
        <w:tc>
          <w:tcPr>
            <w:tcW w:w="1557" w:type="dxa"/>
          </w:tcPr>
          <w:p w:rsidR="00A15EAF" w:rsidRDefault="00A15EAF" w:rsidP="00A15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52,000</w:t>
            </w:r>
          </w:p>
        </w:tc>
        <w:tc>
          <w:tcPr>
            <w:tcW w:w="1845" w:type="dxa"/>
          </w:tcPr>
          <w:p w:rsidR="00A15EAF" w:rsidRDefault="00A15EAF" w:rsidP="00A15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  <w:p w:rsidR="00A15EAF" w:rsidRDefault="00A15EAF" w:rsidP="00A15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(กำลังดำเนินการ)</w:t>
            </w:r>
          </w:p>
        </w:tc>
      </w:tr>
      <w:tr w:rsidR="003F1502" w:rsidTr="00D2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3F1502" w:rsidRPr="005B13CA" w:rsidRDefault="003F1502" w:rsidP="003F15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4325" w:type="dxa"/>
          </w:tcPr>
          <w:p w:rsidR="003F1502" w:rsidRPr="00DE243F" w:rsidRDefault="003F1502" w:rsidP="003F1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ซ่อมแซมถนนเพื่อการเกษตรลงหินคลุก  พร้อมเกรดปรับผิวทางสายโพนป่าแดง บ้าน      จอมศรี  ม.8</w:t>
            </w:r>
          </w:p>
        </w:tc>
        <w:tc>
          <w:tcPr>
            <w:tcW w:w="1557" w:type="dxa"/>
          </w:tcPr>
          <w:p w:rsidR="003F1502" w:rsidRPr="00DE243F" w:rsidRDefault="003F1502" w:rsidP="003F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557" w:type="dxa"/>
          </w:tcPr>
          <w:p w:rsidR="003F1502" w:rsidRDefault="003F1502" w:rsidP="003F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845" w:type="dxa"/>
          </w:tcPr>
          <w:p w:rsidR="003F1502" w:rsidRDefault="003F1502" w:rsidP="003F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  <w:p w:rsidR="003F1502" w:rsidRDefault="003F1502" w:rsidP="003F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(กำลังดำเนินการ)</w:t>
            </w:r>
          </w:p>
        </w:tc>
      </w:tr>
    </w:tbl>
    <w:p w:rsidR="003F1502" w:rsidRDefault="003F150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1502" w:rsidRDefault="003F150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1502" w:rsidRDefault="003F150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09E4" w:rsidRDefault="003409E4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tbl>
      <w:tblPr>
        <w:tblStyle w:val="-6"/>
        <w:tblW w:w="10008" w:type="dxa"/>
        <w:tblLook w:val="04A0" w:firstRow="1" w:lastRow="0" w:firstColumn="1" w:lastColumn="0" w:noHBand="0" w:noVBand="1"/>
      </w:tblPr>
      <w:tblGrid>
        <w:gridCol w:w="724"/>
        <w:gridCol w:w="4325"/>
        <w:gridCol w:w="1557"/>
        <w:gridCol w:w="1557"/>
        <w:gridCol w:w="1845"/>
      </w:tblGrid>
      <w:tr w:rsidR="00FA4A00" w:rsidRPr="00EE4B8A" w:rsidTr="000A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A4A00" w:rsidRPr="00EE4B8A" w:rsidRDefault="00FA4A00" w:rsidP="000A479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25" w:type="dxa"/>
          </w:tcPr>
          <w:p w:rsidR="00FA4A00" w:rsidRPr="00EE4B8A" w:rsidRDefault="00FA4A00" w:rsidP="000A4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7" w:type="dxa"/>
          </w:tcPr>
          <w:p w:rsidR="00FA4A00" w:rsidRPr="00EE4B8A" w:rsidRDefault="00FA4A00" w:rsidP="000A4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FA4A00" w:rsidRPr="00EE4B8A" w:rsidRDefault="00FA4A00" w:rsidP="000A4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7" w:type="dxa"/>
          </w:tcPr>
          <w:p w:rsidR="00FA4A00" w:rsidRPr="00EE4B8A" w:rsidRDefault="00FA4A00" w:rsidP="000A4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FA4A00" w:rsidRPr="00EE4B8A" w:rsidRDefault="00FA4A00" w:rsidP="000A4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845" w:type="dxa"/>
          </w:tcPr>
          <w:p w:rsidR="00FA4A00" w:rsidRPr="00EE4B8A" w:rsidRDefault="00FA4A00" w:rsidP="000A4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FA4A00" w:rsidTr="000A4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A4A00" w:rsidRPr="005B13CA" w:rsidRDefault="003F1502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4325" w:type="dxa"/>
          </w:tcPr>
          <w:p w:rsidR="00FA4A00" w:rsidRPr="00DE243F" w:rsidRDefault="000E61AA" w:rsidP="000A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ก่อสร้างราวกันตกถนนภายในตำบล</w:t>
            </w:r>
          </w:p>
        </w:tc>
        <w:tc>
          <w:tcPr>
            <w:tcW w:w="1557" w:type="dxa"/>
          </w:tcPr>
          <w:p w:rsidR="00FA4A00" w:rsidRPr="00DE243F" w:rsidRDefault="00163F87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FA4A00" w:rsidRDefault="000E61AA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26,857</w:t>
            </w:r>
          </w:p>
        </w:tc>
        <w:tc>
          <w:tcPr>
            <w:tcW w:w="1845" w:type="dxa"/>
          </w:tcPr>
          <w:p w:rsidR="00FA4A00" w:rsidRDefault="000E61AA" w:rsidP="000E6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จ่ายจากค่าวัสดุก่อสร้าง</w:t>
            </w:r>
          </w:p>
        </w:tc>
      </w:tr>
      <w:tr w:rsidR="003D47BD" w:rsidTr="000A4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3D47BD" w:rsidRPr="005B13CA" w:rsidRDefault="000E61AA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4325" w:type="dxa"/>
          </w:tcPr>
          <w:p w:rsidR="003D47BD" w:rsidRDefault="00D0260C" w:rsidP="003D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 ถนนสายต่างๆภายในตำบลโดยการนำยางมะ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และคอนกรีตมากลบหลุม</w:t>
            </w:r>
          </w:p>
        </w:tc>
        <w:tc>
          <w:tcPr>
            <w:tcW w:w="1557" w:type="dxa"/>
          </w:tcPr>
          <w:p w:rsidR="00D0260C" w:rsidRDefault="00BF3D35" w:rsidP="003D47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3D47BD" w:rsidRDefault="000E61AA" w:rsidP="00F73E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55,000</w:t>
            </w:r>
          </w:p>
        </w:tc>
        <w:tc>
          <w:tcPr>
            <w:tcW w:w="1845" w:type="dxa"/>
          </w:tcPr>
          <w:p w:rsidR="00BF3D35" w:rsidRDefault="00BF3D35" w:rsidP="00BF3D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จ่ายจากค่าวัสดุก่อสร้าง</w:t>
            </w:r>
          </w:p>
          <w:p w:rsidR="003D47BD" w:rsidRDefault="003D47BD" w:rsidP="000A47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1AA" w:rsidTr="000A4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E61AA" w:rsidRDefault="000E61AA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4325" w:type="dxa"/>
          </w:tcPr>
          <w:p w:rsidR="000E61AA" w:rsidRDefault="000E61AA" w:rsidP="00163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.ที่ลงมาดำเนินการในท้องที่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.จอมศรี </w:t>
            </w:r>
            <w:r w:rsidR="00BC27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โครงการปรับปรุงผิวทางลาดยางเดิมด้วยการเสริมวัสดุ</w:t>
            </w:r>
            <w:proofErr w:type="spellStart"/>
            <w:r w:rsidR="00BC27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แอสฟัลท์ติก</w:t>
            </w:r>
            <w:proofErr w:type="spellEnd"/>
            <w:r w:rsidR="00BC27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สายแสนสำราญ-นาป่าหนาด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โดยการนำยางมะ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มากลบหลุม</w:t>
            </w:r>
          </w:p>
        </w:tc>
        <w:tc>
          <w:tcPr>
            <w:tcW w:w="1557" w:type="dxa"/>
          </w:tcPr>
          <w:p w:rsidR="000E61AA" w:rsidRDefault="001636E4" w:rsidP="003D4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185,100</w:t>
            </w:r>
          </w:p>
        </w:tc>
        <w:tc>
          <w:tcPr>
            <w:tcW w:w="1557" w:type="dxa"/>
          </w:tcPr>
          <w:p w:rsidR="000E61AA" w:rsidRDefault="001636E4" w:rsidP="00F73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5" w:type="dxa"/>
          </w:tcPr>
          <w:p w:rsidR="000E61AA" w:rsidRDefault="001636E4" w:rsidP="00BF3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.ดำเนินการเอง</w:t>
            </w:r>
          </w:p>
        </w:tc>
      </w:tr>
      <w:tr w:rsidR="00D0260C" w:rsidTr="000A4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0260C" w:rsidRPr="000E61AA" w:rsidRDefault="000E61AA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4325" w:type="dxa"/>
          </w:tcPr>
          <w:p w:rsidR="00D0260C" w:rsidRDefault="00D0260C" w:rsidP="000A479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ปรับปรุงซ่อมแซมไฟฟ้าสาธารณะ</w:t>
            </w:r>
          </w:p>
        </w:tc>
        <w:tc>
          <w:tcPr>
            <w:tcW w:w="1557" w:type="dxa"/>
          </w:tcPr>
          <w:p w:rsidR="00D0260C" w:rsidRDefault="003F1502" w:rsidP="003F15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 w:rsidR="00D026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D0260C" w:rsidRDefault="003F1502" w:rsidP="003F15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 w:rsidR="00D026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845" w:type="dxa"/>
          </w:tcPr>
          <w:p w:rsidR="00D0260C" w:rsidRDefault="00D0260C" w:rsidP="000A47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260C" w:rsidTr="000A4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0260C" w:rsidRPr="005B13CA" w:rsidRDefault="000E61AA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4325" w:type="dxa"/>
          </w:tcPr>
          <w:p w:rsidR="00D0260C" w:rsidRPr="00DE243F" w:rsidRDefault="00D0260C" w:rsidP="000A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ปรับปรุงระบบประปาหมู่บ้าน ม.1,2,4,8</w:t>
            </w:r>
          </w:p>
        </w:tc>
        <w:tc>
          <w:tcPr>
            <w:tcW w:w="1557" w:type="dxa"/>
          </w:tcPr>
          <w:p w:rsidR="00D0260C" w:rsidRPr="00DE243F" w:rsidRDefault="00BF3D35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D0260C" w:rsidRDefault="00BF3D35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5" w:type="dxa"/>
          </w:tcPr>
          <w:p w:rsidR="00D0260C" w:rsidRDefault="00D0260C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61AA" w:rsidTr="000A4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E61AA" w:rsidRDefault="000E61AA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</w:t>
            </w:r>
          </w:p>
        </w:tc>
        <w:tc>
          <w:tcPr>
            <w:tcW w:w="4325" w:type="dxa"/>
          </w:tcPr>
          <w:p w:rsidR="000E61AA" w:rsidRDefault="000E61AA" w:rsidP="000A4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จัดซื้อเครื่องอัดอากาศ</w:t>
            </w:r>
          </w:p>
        </w:tc>
        <w:tc>
          <w:tcPr>
            <w:tcW w:w="1557" w:type="dxa"/>
          </w:tcPr>
          <w:p w:rsidR="000E61AA" w:rsidRDefault="000E61AA" w:rsidP="000A47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28,000</w:t>
            </w:r>
          </w:p>
        </w:tc>
        <w:tc>
          <w:tcPr>
            <w:tcW w:w="1557" w:type="dxa"/>
          </w:tcPr>
          <w:p w:rsidR="000E61AA" w:rsidRDefault="000E61AA" w:rsidP="000A47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27,500</w:t>
            </w:r>
          </w:p>
        </w:tc>
        <w:tc>
          <w:tcPr>
            <w:tcW w:w="1845" w:type="dxa"/>
          </w:tcPr>
          <w:p w:rsidR="000E61AA" w:rsidRDefault="000E61AA" w:rsidP="000A47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</w:tc>
      </w:tr>
      <w:tr w:rsidR="00BC279F" w:rsidTr="000A4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C279F" w:rsidRDefault="00BC279F" w:rsidP="00BC27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</w:t>
            </w:r>
          </w:p>
        </w:tc>
        <w:tc>
          <w:tcPr>
            <w:tcW w:w="4325" w:type="dxa"/>
          </w:tcPr>
          <w:p w:rsidR="00BC279F" w:rsidRDefault="00BC279F" w:rsidP="00BC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จัดซื้อเครื่องกำเนิดไฟฟ้า</w:t>
            </w:r>
          </w:p>
        </w:tc>
        <w:tc>
          <w:tcPr>
            <w:tcW w:w="1557" w:type="dxa"/>
          </w:tcPr>
          <w:p w:rsidR="00BC279F" w:rsidRDefault="00BC279F" w:rsidP="00BC2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557" w:type="dxa"/>
          </w:tcPr>
          <w:p w:rsidR="00BC279F" w:rsidRDefault="00BC279F" w:rsidP="00BC2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24,500</w:t>
            </w:r>
          </w:p>
        </w:tc>
        <w:tc>
          <w:tcPr>
            <w:tcW w:w="1845" w:type="dxa"/>
          </w:tcPr>
          <w:p w:rsidR="00BC279F" w:rsidRDefault="00BC279F" w:rsidP="00BC2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</w:tc>
      </w:tr>
      <w:tr w:rsidR="00BC279F" w:rsidTr="000A4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C279F" w:rsidRDefault="00BC279F" w:rsidP="00BC27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</w:t>
            </w:r>
          </w:p>
        </w:tc>
        <w:tc>
          <w:tcPr>
            <w:tcW w:w="4325" w:type="dxa"/>
          </w:tcPr>
          <w:p w:rsidR="00BC279F" w:rsidRDefault="00BC279F" w:rsidP="00BC27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จัดซื้อเครื่องรถไถนาพร้อมชุดฐานเครื่อง สายพาน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มู่เล่ห์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และอุปกรณ์อื่นๆเพื่อใช้เป็นเครื่องปั่นไฟ</w:t>
            </w:r>
          </w:p>
        </w:tc>
        <w:tc>
          <w:tcPr>
            <w:tcW w:w="1557" w:type="dxa"/>
          </w:tcPr>
          <w:p w:rsidR="00BC279F" w:rsidRDefault="00BC279F" w:rsidP="00BC27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7" w:type="dxa"/>
          </w:tcPr>
          <w:p w:rsidR="00BC279F" w:rsidRDefault="00BC279F" w:rsidP="00BC27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39,900</w:t>
            </w:r>
          </w:p>
        </w:tc>
        <w:tc>
          <w:tcPr>
            <w:tcW w:w="1845" w:type="dxa"/>
          </w:tcPr>
          <w:p w:rsidR="00BC279F" w:rsidRDefault="00BC279F" w:rsidP="00BC27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46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</w:tc>
      </w:tr>
      <w:tr w:rsidR="00D80CA6" w:rsidTr="000A4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80CA6" w:rsidRDefault="00163F87" w:rsidP="00D80C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</w:t>
            </w:r>
          </w:p>
        </w:tc>
        <w:tc>
          <w:tcPr>
            <w:tcW w:w="4325" w:type="dxa"/>
          </w:tcPr>
          <w:p w:rsidR="00D80CA6" w:rsidRDefault="00D80CA6" w:rsidP="00D80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จัดซื้อเครื่องกำเนิดไฟฟ้า</w:t>
            </w:r>
          </w:p>
        </w:tc>
        <w:tc>
          <w:tcPr>
            <w:tcW w:w="1557" w:type="dxa"/>
          </w:tcPr>
          <w:p w:rsidR="00D80CA6" w:rsidRDefault="00D80CA6" w:rsidP="00D80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557" w:type="dxa"/>
          </w:tcPr>
          <w:p w:rsidR="00D80CA6" w:rsidRDefault="00D80CA6" w:rsidP="00D80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24,500</w:t>
            </w:r>
          </w:p>
        </w:tc>
        <w:tc>
          <w:tcPr>
            <w:tcW w:w="1845" w:type="dxa"/>
          </w:tcPr>
          <w:p w:rsidR="00D80CA6" w:rsidRDefault="00D80CA6" w:rsidP="00D80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</w:tc>
      </w:tr>
      <w:tr w:rsidR="00D80CA6" w:rsidTr="000A4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80CA6" w:rsidRDefault="00163F87" w:rsidP="00D80C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</w:t>
            </w:r>
          </w:p>
        </w:tc>
        <w:tc>
          <w:tcPr>
            <w:tcW w:w="4325" w:type="dxa"/>
          </w:tcPr>
          <w:p w:rsidR="00D80CA6" w:rsidRDefault="00044E94" w:rsidP="00D80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ปรับปรุงห้องน้ำ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</w:t>
            </w:r>
          </w:p>
        </w:tc>
        <w:tc>
          <w:tcPr>
            <w:tcW w:w="1557" w:type="dxa"/>
          </w:tcPr>
          <w:p w:rsidR="00D80CA6" w:rsidRDefault="00044E94" w:rsidP="00D80C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D80CA6" w:rsidRDefault="00044E94" w:rsidP="00D80C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17,830</w:t>
            </w:r>
          </w:p>
        </w:tc>
        <w:tc>
          <w:tcPr>
            <w:tcW w:w="1845" w:type="dxa"/>
          </w:tcPr>
          <w:p w:rsidR="00D80CA6" w:rsidRDefault="00044E94" w:rsidP="00044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จ่ายจากค่าวัสดุก่อสร้าง</w:t>
            </w:r>
          </w:p>
        </w:tc>
      </w:tr>
      <w:tr w:rsidR="00D80CA6" w:rsidTr="000A4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80CA6" w:rsidRDefault="00163F87" w:rsidP="00D80C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</w:t>
            </w:r>
          </w:p>
        </w:tc>
        <w:tc>
          <w:tcPr>
            <w:tcW w:w="4325" w:type="dxa"/>
          </w:tcPr>
          <w:p w:rsidR="00D80CA6" w:rsidRDefault="00044E94" w:rsidP="00D80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จัดซื้อหิน3/4เพื่อทำธนาคารน้ำใต้ดิน</w:t>
            </w:r>
          </w:p>
        </w:tc>
        <w:tc>
          <w:tcPr>
            <w:tcW w:w="1557" w:type="dxa"/>
          </w:tcPr>
          <w:p w:rsidR="00D80CA6" w:rsidRDefault="00044E94" w:rsidP="00D80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D80CA6" w:rsidRDefault="00044E94" w:rsidP="00D80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12,100</w:t>
            </w:r>
          </w:p>
        </w:tc>
        <w:tc>
          <w:tcPr>
            <w:tcW w:w="1845" w:type="dxa"/>
          </w:tcPr>
          <w:p w:rsidR="00D80CA6" w:rsidRDefault="00044E94" w:rsidP="00D80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จ่ายจากค่าวัสดุก่อสร้าง</w:t>
            </w:r>
          </w:p>
        </w:tc>
      </w:tr>
      <w:tr w:rsidR="00D80CA6" w:rsidTr="000A4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80CA6" w:rsidRDefault="00D80CA6" w:rsidP="00D80C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5" w:type="dxa"/>
          </w:tcPr>
          <w:p w:rsidR="00D80CA6" w:rsidRDefault="00D80CA6" w:rsidP="00D80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D80CA6" w:rsidRDefault="00D80CA6" w:rsidP="00D80C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D80CA6" w:rsidRDefault="00D80CA6" w:rsidP="00D80C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5" w:type="dxa"/>
          </w:tcPr>
          <w:p w:rsidR="00D80CA6" w:rsidRDefault="00D80CA6" w:rsidP="00D80C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CA6" w:rsidTr="000A4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80CA6" w:rsidRPr="00EE4B8A" w:rsidRDefault="00D80CA6" w:rsidP="00D80CA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325" w:type="dxa"/>
          </w:tcPr>
          <w:p w:rsidR="00D80CA6" w:rsidRPr="00EE4B8A" w:rsidRDefault="00D80CA6" w:rsidP="00D80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7" w:type="dxa"/>
          </w:tcPr>
          <w:p w:rsidR="00D80CA6" w:rsidRPr="00EE4B8A" w:rsidRDefault="001D4CAA" w:rsidP="00D80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3,830,540</w:t>
            </w:r>
          </w:p>
        </w:tc>
        <w:tc>
          <w:tcPr>
            <w:tcW w:w="1557" w:type="dxa"/>
          </w:tcPr>
          <w:p w:rsidR="00D80CA6" w:rsidRPr="00592FB9" w:rsidRDefault="001D4CAA" w:rsidP="00D80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1,905,987</w:t>
            </w:r>
          </w:p>
        </w:tc>
        <w:tc>
          <w:tcPr>
            <w:tcW w:w="1845" w:type="dxa"/>
          </w:tcPr>
          <w:p w:rsidR="00D80CA6" w:rsidRPr="00EE4B8A" w:rsidRDefault="00D80CA6" w:rsidP="00D80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A4A00" w:rsidRDefault="00FA4A00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A00" w:rsidRDefault="00FA4A00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A00" w:rsidRDefault="00FA4A00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A00" w:rsidRDefault="00FA4A00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A00" w:rsidRDefault="00FA4A00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A00" w:rsidRDefault="00FA4A00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A00" w:rsidRDefault="00FA4A00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A00" w:rsidRDefault="00FA4A00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A00" w:rsidRDefault="00FA4A00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A00" w:rsidRDefault="00FA4A00" w:rsidP="00FA4A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A00" w:rsidRDefault="00FA4A00" w:rsidP="00FA4A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A00" w:rsidRDefault="00FA4A00" w:rsidP="00FA4A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A00" w:rsidRDefault="00FA4A00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A00" w:rsidRDefault="00FA4A00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A00" w:rsidRDefault="004D13B7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13B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AF10CE" w:rsidRDefault="001D4CAA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pict>
          <v:shape id="_x0000_s1027" type="#_x0000_t122" style="position:absolute;left:0;text-align:left;margin-left:53.95pt;margin-top:9.1pt;width:277.5pt;height:49.5pt;z-index:251661312" fillcolor="white [3201]" strokecolor="#f79646 [3209]" strokeweight="5pt">
            <v:stroke linestyle="thickThin"/>
            <v:shadow color="#868686"/>
            <v:textbox>
              <w:txbxContent>
                <w:p w:rsidR="001D4CAA" w:rsidRPr="008569C5" w:rsidRDefault="001D4CAA" w:rsidP="002C34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2.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ด้านเศรษฐกิจ</w:t>
                  </w:r>
                </w:p>
              </w:txbxContent>
            </v:textbox>
          </v:shape>
        </w:pict>
      </w:r>
    </w:p>
    <w:p w:rsidR="00212E62" w:rsidRDefault="00212E62" w:rsidP="00212E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A7C23">
        <w:rPr>
          <w:rFonts w:ascii="TH SarabunIT๙" w:hAnsi="TH SarabunIT๙" w:cs="TH SarabunIT๙" w:hint="cs"/>
          <w:sz w:val="32"/>
          <w:szCs w:val="32"/>
          <w:cs/>
        </w:rPr>
        <w:t>สนับสนุนส่งเสริมการลงทุนและพาณิชยก</w:t>
      </w:r>
      <w:proofErr w:type="spellStart"/>
      <w:r w:rsidR="00EA7C23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 w:rsidR="00EA7C23">
        <w:rPr>
          <w:rFonts w:ascii="TH SarabunIT๙" w:hAnsi="TH SarabunIT๙" w:cs="TH SarabunIT๙" w:hint="cs"/>
          <w:sz w:val="32"/>
          <w:szCs w:val="32"/>
          <w:cs/>
        </w:rPr>
        <w:t xml:space="preserve"> โดยสร้างระบบเศรษฐกิจที่ดี มั่นคงเสริมสร้างการค้า จัดให้มีศูนย์กลางจำหน่ายสินค้าผลิตภัณฑ์พื้นบ้าน การลงทุนอุตสาหกรรมในครัวเรือนหรืออุตสาหกรรมขนาดย่อม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 w:rsidR="00EA7C23">
        <w:rPr>
          <w:rFonts w:ascii="TH SarabunIT๙" w:hAnsi="TH SarabunIT๙" w:cs="TH SarabunIT๙" w:hint="cs"/>
          <w:sz w:val="32"/>
          <w:szCs w:val="32"/>
          <w:cs/>
        </w:rPr>
        <w:t>ส่งเสริมระบบเศรษฐกิจชุมชน และการสร้างความเข้มแข็งของชุมชนแบบพอเพียงและชุมชนแบบพึ่งตนเอง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EA7C23">
        <w:rPr>
          <w:rFonts w:ascii="TH SarabunIT๙" w:hAnsi="TH SarabunIT๙" w:cs="TH SarabunIT๙" w:hint="cs"/>
          <w:sz w:val="32"/>
          <w:szCs w:val="32"/>
          <w:cs/>
        </w:rPr>
        <w:t>ส่งเสริมอาชีพ เพิ่มรายได้ให้กับประชาชนโดยยึดหลักปรัชญาเศรษฐกิจพอเพียงตามแนวพระราชดำริของพระบาทสมเด็จพระเจ้าอยู่หัว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="007114A3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ส่งเสริมให้ประชาชนได้นำภูมิปัญญาของท้องถิ่นมาใช้ให้เกิดประโยชน์ เพื่อเพิ่มรายได้ให้แก่ราษฎรในท้องถิ่น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="007114A3">
        <w:rPr>
          <w:rFonts w:ascii="TH SarabunIT๙" w:hAnsi="TH SarabunIT๙" w:cs="TH SarabunIT๙" w:hint="cs"/>
          <w:sz w:val="32"/>
          <w:szCs w:val="32"/>
          <w:cs/>
        </w:rPr>
        <w:t>จัดตั้งกลุ่มสหกรณ์ จัดหางบประมาณมาส่งเสริมอาชีพ เพื่อส่งเสริม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>ให้ประชาชนมีรายได้เพิ่มขึ้นเป็นการแก้ไขปัญหาเบื้องต้นในการที่ขาดเงินทุนให้แก่ราษฎรในตำบลจอมศรี</w:t>
      </w:r>
    </w:p>
    <w:p w:rsidR="00D410FA" w:rsidRDefault="00D410FA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41682" w:rsidRPr="0039037D" w:rsidRDefault="00241682" w:rsidP="002416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903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โครงการ/กิจกรรมที่ดำเนินการ</w:t>
      </w: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24"/>
        <w:gridCol w:w="4921"/>
        <w:gridCol w:w="2123"/>
        <w:gridCol w:w="2405"/>
      </w:tblGrid>
      <w:tr w:rsidR="00241682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41682" w:rsidRPr="00EE4B8A" w:rsidRDefault="00241682" w:rsidP="005727D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21" w:type="dxa"/>
          </w:tcPr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3" w:type="dxa"/>
          </w:tcPr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5" w:type="dxa"/>
          </w:tcPr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241682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41682" w:rsidRDefault="00876E64" w:rsidP="00572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921" w:type="dxa"/>
          </w:tcPr>
          <w:p w:rsidR="00241682" w:rsidRDefault="009D1E3A" w:rsidP="009D1E3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เงินทุนหมุนเวียน(โครงการเศรษฐกิจ</w:t>
            </w:r>
            <w:r w:rsidR="00876E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3" w:type="dxa"/>
          </w:tcPr>
          <w:p w:rsidR="00241682" w:rsidRDefault="003409E4" w:rsidP="0034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</w:tc>
        <w:tc>
          <w:tcPr>
            <w:tcW w:w="2405" w:type="dxa"/>
          </w:tcPr>
          <w:p w:rsidR="00241682" w:rsidRDefault="00D80CA6" w:rsidP="00D80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  <w:r w:rsidR="009D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(ปล่อยกู้)</w:t>
            </w:r>
          </w:p>
        </w:tc>
      </w:tr>
      <w:tr w:rsidR="007461E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7461EA" w:rsidRDefault="007461EA" w:rsidP="00572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921" w:type="dxa"/>
          </w:tcPr>
          <w:p w:rsidR="007461EA" w:rsidRDefault="007461EA" w:rsidP="00D80CA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 อบรมส่งเสริมกลุ่มสตรีตำบลจอมศรี (</w:t>
            </w:r>
            <w:r w:rsidR="00D80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ผูกผ้า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3" w:type="dxa"/>
          </w:tcPr>
          <w:p w:rsidR="007461EA" w:rsidRDefault="007461EA" w:rsidP="000A47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5" w:type="dxa"/>
          </w:tcPr>
          <w:p w:rsidR="007461EA" w:rsidRDefault="00D80CA6" w:rsidP="00D80C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9,085</w:t>
            </w:r>
          </w:p>
        </w:tc>
      </w:tr>
      <w:tr w:rsidR="007461E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7461EA" w:rsidRDefault="007461EA" w:rsidP="00572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921" w:type="dxa"/>
          </w:tcPr>
          <w:p w:rsidR="007461EA" w:rsidRDefault="007461EA" w:rsidP="000A479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โครงการทำปุ๋ยหมัก/น้ำหมักชีวภาพ</w:t>
            </w:r>
          </w:p>
        </w:tc>
        <w:tc>
          <w:tcPr>
            <w:tcW w:w="2123" w:type="dxa"/>
          </w:tcPr>
          <w:p w:rsidR="007461EA" w:rsidRDefault="007461EA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5" w:type="dxa"/>
          </w:tcPr>
          <w:p w:rsidR="007461EA" w:rsidRDefault="00D80CA6" w:rsidP="00D80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9,260</w:t>
            </w:r>
          </w:p>
        </w:tc>
      </w:tr>
      <w:tr w:rsidR="00DD034D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D034D" w:rsidRDefault="00DD034D" w:rsidP="00DD03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921" w:type="dxa"/>
          </w:tcPr>
          <w:p w:rsidR="00DD034D" w:rsidRDefault="00DD034D" w:rsidP="00DD034D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โครงการอบรมให้ความรู้ เพิ่มทักษะกลุ่มอาชีพในตำบลจอมศรีกิจกรรม พัฒนาผลิตภัณฑ์ชุมชนเพื่อไปสู่สินค้า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และศึกษาดูงานนอกสถานที่ประจำปี พ.ศ. 2561 </w:t>
            </w:r>
          </w:p>
        </w:tc>
        <w:tc>
          <w:tcPr>
            <w:tcW w:w="2123" w:type="dxa"/>
          </w:tcPr>
          <w:p w:rsidR="00DD034D" w:rsidRDefault="00DD034D" w:rsidP="00DD03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405" w:type="dxa"/>
          </w:tcPr>
          <w:p w:rsidR="00DD034D" w:rsidRDefault="00DD034D" w:rsidP="00DD03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9,510</w:t>
            </w:r>
          </w:p>
        </w:tc>
      </w:tr>
      <w:tr w:rsidR="00DD034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D034D" w:rsidRDefault="00DD034D" w:rsidP="00DD03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921" w:type="dxa"/>
          </w:tcPr>
          <w:p w:rsidR="00DD034D" w:rsidRDefault="00DD034D" w:rsidP="00DD034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โครงการก่อสร้างศูนย์เรียนรู้เกษตรทฤษฏีใหม่</w:t>
            </w:r>
          </w:p>
        </w:tc>
        <w:tc>
          <w:tcPr>
            <w:tcW w:w="2123" w:type="dxa"/>
          </w:tcPr>
          <w:p w:rsidR="00DD034D" w:rsidRDefault="00DD034D" w:rsidP="00DD0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2405" w:type="dxa"/>
          </w:tcPr>
          <w:p w:rsidR="00DD034D" w:rsidRDefault="00DD034D" w:rsidP="00DD0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83,500</w:t>
            </w:r>
          </w:p>
        </w:tc>
      </w:tr>
      <w:tr w:rsidR="00DD034D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D034D" w:rsidRDefault="00DD034D" w:rsidP="00DD03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1" w:type="dxa"/>
          </w:tcPr>
          <w:p w:rsidR="00DD034D" w:rsidRDefault="00DD034D" w:rsidP="00DD034D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3" w:type="dxa"/>
          </w:tcPr>
          <w:p w:rsidR="00DD034D" w:rsidRDefault="00DD034D" w:rsidP="00DD03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DD034D" w:rsidRDefault="00DD034D" w:rsidP="00DD03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034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  <w:gridSpan w:val="2"/>
          </w:tcPr>
          <w:p w:rsidR="00DD034D" w:rsidRPr="00EE4B8A" w:rsidRDefault="00DD034D" w:rsidP="00DD034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2123" w:type="dxa"/>
          </w:tcPr>
          <w:p w:rsidR="00DD034D" w:rsidRPr="00EE4B8A" w:rsidRDefault="00DD034D" w:rsidP="00283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2837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2837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2405" w:type="dxa"/>
          </w:tcPr>
          <w:p w:rsidR="00DD034D" w:rsidRPr="00EE4B8A" w:rsidRDefault="00165D89" w:rsidP="00165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291</w:t>
            </w:r>
            <w:r w:rsidR="00DD03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355</w:t>
            </w:r>
          </w:p>
        </w:tc>
      </w:tr>
    </w:tbl>
    <w:p w:rsidR="00BF2185" w:rsidRDefault="00BF2185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318" w:rsidRDefault="00F75318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318" w:rsidRDefault="00F75318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377E" w:rsidRDefault="0028377E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377E" w:rsidRDefault="0028377E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318" w:rsidRDefault="0028377E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75318" w:rsidRDefault="00F75318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318" w:rsidRDefault="00F75318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318" w:rsidRDefault="00F75318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1682" w:rsidRPr="00DB7A98" w:rsidRDefault="00F75318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66D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  <w:r w:rsidR="001D4CAA">
        <w:rPr>
          <w:noProof/>
        </w:rPr>
        <w:pict>
          <v:shape id="_x0000_s1028" type="#_x0000_t122" style="position:absolute;left:0;text-align:left;margin-left:53.95pt;margin-top:19.4pt;width:300.75pt;height:49.5pt;z-index:251662336;mso-position-horizontal-relative:text;mso-position-vertical-relative:text" fillcolor="white [3201]" strokecolor="#f79646 [3209]" strokeweight="5pt">
            <v:stroke linestyle="thickThin"/>
            <v:shadow color="#868686"/>
            <v:textbox style="mso-next-textbox:#_x0000_s1028">
              <w:txbxContent>
                <w:p w:rsidR="001D4CAA" w:rsidRPr="008569C5" w:rsidRDefault="001D4CAA" w:rsidP="002C34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3.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นโยบายด้านสังคม </w:t>
                  </w:r>
                </w:p>
              </w:txbxContent>
            </v:textbox>
          </v:shape>
        </w:pict>
      </w:r>
    </w:p>
    <w:p w:rsidR="00DB7A98" w:rsidRDefault="00DB7A98"/>
    <w:p w:rsidR="002B6068" w:rsidRDefault="002B6068"/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>ส่งเสริมการสร้างชุมชนน่าอยู่  และการสร้างความเข้มแข็งและความสามัคคีของชุมชน โดยเน้นการมีส่วนร่วมของทุกภาคส่วนในชุมชน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การจัดสวัสดิการ และการฝึกอบรมจัดตั้ง ตลอดทั้งการฝึกอบรมทบทวนให้แก่      </w:t>
      </w:r>
      <w:proofErr w:type="gramStart"/>
      <w:r w:rsidR="00D902A3">
        <w:rPr>
          <w:rFonts w:ascii="TH SarabunIT๙" w:hAnsi="TH SarabunIT๙" w:cs="TH SarabunIT๙" w:hint="cs"/>
          <w:sz w:val="32"/>
          <w:szCs w:val="32"/>
          <w:cs/>
        </w:rPr>
        <w:t>อปพร.,</w:t>
      </w:r>
      <w:proofErr w:type="gramEnd"/>
      <w:r w:rsidR="00D902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902A3">
        <w:rPr>
          <w:rFonts w:ascii="TH SarabunIT๙" w:hAnsi="TH SarabunIT๙" w:cs="TH SarabunIT๙" w:hint="cs"/>
          <w:sz w:val="32"/>
          <w:szCs w:val="32"/>
          <w:cs/>
        </w:rPr>
        <w:t>อส.ตร</w:t>
      </w:r>
      <w:proofErr w:type="spellEnd"/>
      <w:r w:rsidR="00D902A3"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 w:rsidR="00D902A3">
        <w:rPr>
          <w:rFonts w:ascii="TH SarabunIT๙" w:hAnsi="TH SarabunIT๙" w:cs="TH SarabunIT๙" w:hint="cs"/>
          <w:sz w:val="32"/>
          <w:szCs w:val="32"/>
          <w:cs/>
        </w:rPr>
        <w:t>ชรบ</w:t>
      </w:r>
      <w:proofErr w:type="spellEnd"/>
      <w:r w:rsidR="00D902A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>ส่งเสริมการดำเนินงานของศูนย์พัฒนาครอบครัว สนับสนุนให้ทุกภาคส่วนของสังคมมีส่วนร่วมในกิจกรรมที่เป็นการเสริมสร้าง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ความเข้มแข็งและความอบอุ่นให้แก่ครอบครัว</w:t>
      </w:r>
    </w:p>
    <w:p w:rsidR="0018537C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สนับสนุน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กิจกรรมสร้างระบบความปลอดภัยในชีวิตและทรัพย์สินของประชาชนในตำบล ตลอดทั้งการป้องปรามปัญหายาเสพติด โดยการจัดตั้งหน่วยงานสายตรวจตำบล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ประสานงานกับหน่วยงานที่เกี่ยวข้อง ในการจัดอบรมให้ความรู้เกี่ยวกับการป้องกันและบรรเทาสาธารณภัย ตลอดจนจัดหาอุปกรณ์ในการป้องกันและบรรเทาสาธารณภัยให้แก่ประชาชน เพื่อให้ประชาชนได้มีส่วนร่วมในการบรรเทาสาธารณภัยที่เกิดขึ้น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ให้การสงเคราะห์ผู้สูงอายุ คนพิการ ผู้ป่วยเอดส์ ผู้ด้อยโอกาสทางสังคม และเด็กนักเรียนที่ขาดแคลน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3.7 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ส่งเสริมและเพิ่มคุณค่าของผู้สูงอายุ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 xml:space="preserve"> โดยหากิจกรรมและอาชีพเสริม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3.8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ปรับปรุงที่อยู่อาศัยสำหรับผู้สูงอายุ ผู้พิการ ซึ่งเป็นผู้มีรายได้น้อยและผู้ยากไร้</w:t>
      </w:r>
    </w:p>
    <w:p w:rsidR="00024DC4" w:rsidRDefault="00024DC4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3.9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สนับสนุนนโยบายรัฐบาล ในการป้องกันและปราบปรามและบำบัดยาเสพติด</w:t>
      </w:r>
    </w:p>
    <w:p w:rsidR="002B6068" w:rsidRPr="0039037D" w:rsidRDefault="002B6068" w:rsidP="002B606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903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โครงการ/กิจกรรมที่ดำเนินการ</w:t>
      </w: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03"/>
        <w:gridCol w:w="4932"/>
        <w:gridCol w:w="2129"/>
        <w:gridCol w:w="2409"/>
      </w:tblGrid>
      <w:tr w:rsidR="002B6068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2B6068" w:rsidRPr="00EE4B8A" w:rsidRDefault="002B6068" w:rsidP="00F6524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32" w:type="dxa"/>
          </w:tcPr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9" w:type="dxa"/>
          </w:tcPr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9" w:type="dxa"/>
          </w:tcPr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DD1A6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B15F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932" w:type="dxa"/>
          </w:tcPr>
          <w:p w:rsidR="00DD1A6D" w:rsidRDefault="00DD1A6D" w:rsidP="00F3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โครงการจัดกิจกรรมวันผู้สูงอายุ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2409" w:type="dxa"/>
          </w:tcPr>
          <w:p w:rsidR="00DD1A6D" w:rsidRDefault="00DD1A6D" w:rsidP="00BA0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72F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A0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72F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BA090C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A090C" w:rsidRDefault="00BA090C" w:rsidP="00BA09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932" w:type="dxa"/>
          </w:tcPr>
          <w:p w:rsidR="00BA090C" w:rsidRPr="00BA090C" w:rsidRDefault="00BA090C" w:rsidP="00BA0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โครงการฝึกอบรม/ทบทวน/พัฒนาศักยภาพอาสาสมัครป้องกันภัยฝ่ายพลเรือน(อปพร.)กู้ภัย(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9" w:type="dxa"/>
          </w:tcPr>
          <w:p w:rsidR="00BA090C" w:rsidRDefault="00BA090C" w:rsidP="00BA0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110,000</w:t>
            </w:r>
          </w:p>
        </w:tc>
        <w:tc>
          <w:tcPr>
            <w:tcW w:w="2409" w:type="dxa"/>
          </w:tcPr>
          <w:p w:rsidR="00BA090C" w:rsidRDefault="00BA090C" w:rsidP="00BA0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105,905</w:t>
            </w:r>
          </w:p>
        </w:tc>
      </w:tr>
      <w:tr w:rsidR="00BA090C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A090C" w:rsidRDefault="00BA090C" w:rsidP="00BA09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932" w:type="dxa"/>
          </w:tcPr>
          <w:p w:rsidR="00BA090C" w:rsidRDefault="00BA090C" w:rsidP="00B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โครงการฝึกการป้องกันและบรรเทาสาธารณภัย</w:t>
            </w:r>
            <w:r w:rsidR="000624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(การดับเพลิงเบื้องต้น)</w:t>
            </w:r>
          </w:p>
        </w:tc>
        <w:tc>
          <w:tcPr>
            <w:tcW w:w="2129" w:type="dxa"/>
          </w:tcPr>
          <w:p w:rsidR="00BA090C" w:rsidRDefault="00062485" w:rsidP="00BA0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2409" w:type="dxa"/>
          </w:tcPr>
          <w:p w:rsidR="00BA090C" w:rsidRDefault="00062485" w:rsidP="00BA0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22,360</w:t>
            </w:r>
          </w:p>
        </w:tc>
      </w:tr>
      <w:tr w:rsidR="00BA090C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A090C" w:rsidRDefault="00BA090C" w:rsidP="00BA09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932" w:type="dxa"/>
          </w:tcPr>
          <w:p w:rsidR="00BA090C" w:rsidRDefault="00AA0EB0" w:rsidP="00BA0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โครงการอบรมอาสาสมัครดับไฟป่า/เพิ่มศักยภาพดับไฟป่าและหมอกควัน</w:t>
            </w:r>
          </w:p>
        </w:tc>
        <w:tc>
          <w:tcPr>
            <w:tcW w:w="2129" w:type="dxa"/>
          </w:tcPr>
          <w:p w:rsidR="00BA090C" w:rsidRDefault="00AA0EB0" w:rsidP="00BA0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2409" w:type="dxa"/>
          </w:tcPr>
          <w:p w:rsidR="00BA090C" w:rsidRDefault="00AA0EB0" w:rsidP="00BA0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10,700</w:t>
            </w:r>
          </w:p>
        </w:tc>
      </w:tr>
      <w:tr w:rsidR="00BA090C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A090C" w:rsidRDefault="00AA0EB0" w:rsidP="00AA0E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A090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932" w:type="dxa"/>
          </w:tcPr>
          <w:p w:rsidR="00BA090C" w:rsidRDefault="00AA0EB0" w:rsidP="00BA090C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ภูมิทัศน์บริเวณรอบอาคารสำนักงานและพื้นที่รับผิดชอบขององค์การบริหารส่วนตำบลจอมศรี</w:t>
            </w:r>
          </w:p>
        </w:tc>
        <w:tc>
          <w:tcPr>
            <w:tcW w:w="2129" w:type="dxa"/>
          </w:tcPr>
          <w:p w:rsidR="00BA090C" w:rsidRDefault="00AA0EB0" w:rsidP="00BA0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9" w:type="dxa"/>
          </w:tcPr>
          <w:p w:rsidR="00BA090C" w:rsidRDefault="00AA0EB0" w:rsidP="00BA0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</w:tr>
      <w:tr w:rsidR="00BA090C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A090C" w:rsidRDefault="00210553" w:rsidP="002105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A0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32" w:type="dxa"/>
          </w:tcPr>
          <w:p w:rsidR="00BA090C" w:rsidRDefault="00210553" w:rsidP="00BA0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โครงการแข่งขันกีฬาต้านยาเสพติดและกีฬาอื่นๆ</w:t>
            </w:r>
          </w:p>
        </w:tc>
        <w:tc>
          <w:tcPr>
            <w:tcW w:w="2129" w:type="dxa"/>
          </w:tcPr>
          <w:p w:rsidR="00BA090C" w:rsidRDefault="00210553" w:rsidP="00BA0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2409" w:type="dxa"/>
          </w:tcPr>
          <w:p w:rsidR="00BA090C" w:rsidRDefault="00210553" w:rsidP="00BA0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9,082</w:t>
            </w:r>
          </w:p>
        </w:tc>
      </w:tr>
      <w:tr w:rsidR="00210553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210553" w:rsidRDefault="00210553" w:rsidP="002105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932" w:type="dxa"/>
          </w:tcPr>
          <w:p w:rsidR="00210553" w:rsidRDefault="00210553" w:rsidP="0021055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สมทบกองทุนสวัสดิการชุมชนออมวันละบาท</w:t>
            </w:r>
          </w:p>
        </w:tc>
        <w:tc>
          <w:tcPr>
            <w:tcW w:w="2129" w:type="dxa"/>
          </w:tcPr>
          <w:p w:rsidR="00210553" w:rsidRDefault="00210553" w:rsidP="0021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9" w:type="dxa"/>
          </w:tcPr>
          <w:p w:rsidR="00210553" w:rsidRDefault="00210553" w:rsidP="0021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D252CB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252CB" w:rsidRDefault="00D252CB" w:rsidP="00D25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932" w:type="dxa"/>
          </w:tcPr>
          <w:p w:rsidR="00D252CB" w:rsidRDefault="00D252CB" w:rsidP="00D252CB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จัดซื้อวัสดุเครื่องแต่งกาย(ชุดดับเพลิงฯลฯ)</w:t>
            </w:r>
          </w:p>
        </w:tc>
        <w:tc>
          <w:tcPr>
            <w:tcW w:w="2129" w:type="dxa"/>
          </w:tcPr>
          <w:p w:rsidR="00D252CB" w:rsidRDefault="00D252CB" w:rsidP="00D252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409" w:type="dxa"/>
          </w:tcPr>
          <w:p w:rsidR="00D252CB" w:rsidRDefault="00D252CB" w:rsidP="00D252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</w:t>
            </w:r>
          </w:p>
        </w:tc>
      </w:tr>
      <w:tr w:rsidR="00D252CB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252CB" w:rsidRDefault="00D252CB" w:rsidP="00D25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932" w:type="dxa"/>
          </w:tcPr>
          <w:p w:rsidR="00D252CB" w:rsidRDefault="00D252CB" w:rsidP="00D252C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จัดซื้อวัสดุเครื่องดับเพลิง</w:t>
            </w:r>
          </w:p>
        </w:tc>
        <w:tc>
          <w:tcPr>
            <w:tcW w:w="2129" w:type="dxa"/>
          </w:tcPr>
          <w:p w:rsidR="00D252CB" w:rsidRDefault="00D252CB" w:rsidP="00D25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32,000</w:t>
            </w:r>
          </w:p>
        </w:tc>
        <w:tc>
          <w:tcPr>
            <w:tcW w:w="2409" w:type="dxa"/>
          </w:tcPr>
          <w:p w:rsidR="00D252CB" w:rsidRDefault="00D252CB" w:rsidP="00D25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29,906.50</w:t>
            </w:r>
          </w:p>
        </w:tc>
      </w:tr>
      <w:tr w:rsidR="00D252CB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252CB" w:rsidRDefault="00D252CB" w:rsidP="00D25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932" w:type="dxa"/>
          </w:tcPr>
          <w:p w:rsidR="00D252CB" w:rsidRDefault="00D252CB" w:rsidP="00D252CB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อุดหนุนโครงการป้องกันและแก้ไขปัญหายาเสพติดอำเภอเชียงคาน</w:t>
            </w:r>
          </w:p>
        </w:tc>
        <w:tc>
          <w:tcPr>
            <w:tcW w:w="2129" w:type="dxa"/>
          </w:tcPr>
          <w:p w:rsidR="00D252CB" w:rsidRDefault="00D252CB" w:rsidP="00D252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9" w:type="dxa"/>
          </w:tcPr>
          <w:p w:rsidR="00D252CB" w:rsidRDefault="00D252CB" w:rsidP="00D252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</w:tbl>
    <w:p w:rsidR="00523403" w:rsidRDefault="00523403" w:rsidP="00A37B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3403" w:rsidRDefault="00523403" w:rsidP="00A37B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3403" w:rsidRDefault="00A37BD6" w:rsidP="00A37B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566D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4E3F22" w:rsidRPr="002566D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566D1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E636EC" w:rsidRPr="002566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36EC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03"/>
        <w:gridCol w:w="4932"/>
        <w:gridCol w:w="2129"/>
        <w:gridCol w:w="2409"/>
      </w:tblGrid>
      <w:tr w:rsidR="00523403" w:rsidRPr="00EE4B8A" w:rsidTr="001D4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523403" w:rsidRPr="00EE4B8A" w:rsidRDefault="00523403" w:rsidP="001D4CA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32" w:type="dxa"/>
          </w:tcPr>
          <w:p w:rsidR="00523403" w:rsidRPr="00EE4B8A" w:rsidRDefault="00523403" w:rsidP="001D4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9" w:type="dxa"/>
          </w:tcPr>
          <w:p w:rsidR="00523403" w:rsidRPr="00EE4B8A" w:rsidRDefault="00523403" w:rsidP="001D4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523403" w:rsidRPr="00EE4B8A" w:rsidRDefault="00523403" w:rsidP="001D4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9" w:type="dxa"/>
          </w:tcPr>
          <w:p w:rsidR="00523403" w:rsidRPr="00EE4B8A" w:rsidRDefault="00523403" w:rsidP="001D4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523403" w:rsidRPr="00EE4B8A" w:rsidRDefault="00523403" w:rsidP="001D4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523403" w:rsidTr="001D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523403" w:rsidRDefault="00523403" w:rsidP="001D4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932" w:type="dxa"/>
          </w:tcPr>
          <w:p w:rsidR="00523403" w:rsidRDefault="00523403" w:rsidP="0052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จ่ายเบี้ยยังชีพผู้สูงอายุ</w:t>
            </w:r>
          </w:p>
        </w:tc>
        <w:tc>
          <w:tcPr>
            <w:tcW w:w="2129" w:type="dxa"/>
          </w:tcPr>
          <w:p w:rsidR="00523403" w:rsidRDefault="00523403" w:rsidP="00523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6,154,800</w:t>
            </w:r>
          </w:p>
        </w:tc>
        <w:tc>
          <w:tcPr>
            <w:tcW w:w="2409" w:type="dxa"/>
          </w:tcPr>
          <w:p w:rsidR="00523403" w:rsidRDefault="00523403" w:rsidP="001D4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5,953,500</w:t>
            </w:r>
          </w:p>
        </w:tc>
      </w:tr>
      <w:tr w:rsidR="00523403" w:rsidTr="001D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523403" w:rsidRDefault="00523403" w:rsidP="00523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932" w:type="dxa"/>
          </w:tcPr>
          <w:p w:rsidR="00523403" w:rsidRDefault="00523403" w:rsidP="0052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จ่ายเบี้ยยังชีพคนพิการ</w:t>
            </w:r>
          </w:p>
        </w:tc>
        <w:tc>
          <w:tcPr>
            <w:tcW w:w="2129" w:type="dxa"/>
          </w:tcPr>
          <w:p w:rsidR="00523403" w:rsidRDefault="00523403" w:rsidP="005234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2,188,800</w:t>
            </w:r>
          </w:p>
        </w:tc>
        <w:tc>
          <w:tcPr>
            <w:tcW w:w="2409" w:type="dxa"/>
          </w:tcPr>
          <w:p w:rsidR="00523403" w:rsidRDefault="00523403" w:rsidP="005234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1,928,800</w:t>
            </w:r>
          </w:p>
        </w:tc>
      </w:tr>
      <w:tr w:rsidR="00523403" w:rsidTr="001D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523403" w:rsidRDefault="00523403" w:rsidP="00523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932" w:type="dxa"/>
          </w:tcPr>
          <w:p w:rsidR="00523403" w:rsidRDefault="00523403" w:rsidP="0052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จ่ายเบี้ยยังชีพผู้ป่วยเอดส์</w:t>
            </w:r>
          </w:p>
        </w:tc>
        <w:tc>
          <w:tcPr>
            <w:tcW w:w="2129" w:type="dxa"/>
          </w:tcPr>
          <w:p w:rsidR="00523403" w:rsidRDefault="00523403" w:rsidP="00523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66,000</w:t>
            </w:r>
          </w:p>
        </w:tc>
        <w:tc>
          <w:tcPr>
            <w:tcW w:w="2409" w:type="dxa"/>
          </w:tcPr>
          <w:p w:rsidR="00523403" w:rsidRDefault="00523403" w:rsidP="00523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63,000</w:t>
            </w:r>
          </w:p>
        </w:tc>
      </w:tr>
      <w:tr w:rsidR="00523403" w:rsidTr="001D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523403" w:rsidRDefault="00523403" w:rsidP="00523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932" w:type="dxa"/>
          </w:tcPr>
          <w:p w:rsidR="00523403" w:rsidRPr="00BA090C" w:rsidRDefault="00523403" w:rsidP="0052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โครงการฝึกอบรม/ทบทวน/พัฒนาศักยภาพอาสาสมัครป้องกันภัยฝ่ายพลเรือน(อปพร.)กู้ภัย(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9" w:type="dxa"/>
          </w:tcPr>
          <w:p w:rsidR="00523403" w:rsidRDefault="00523403" w:rsidP="005234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110,000</w:t>
            </w:r>
          </w:p>
        </w:tc>
        <w:tc>
          <w:tcPr>
            <w:tcW w:w="2409" w:type="dxa"/>
          </w:tcPr>
          <w:p w:rsidR="00523403" w:rsidRDefault="00523403" w:rsidP="005234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105,905</w:t>
            </w:r>
          </w:p>
        </w:tc>
      </w:tr>
      <w:tr w:rsidR="00523403" w:rsidTr="001D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523403" w:rsidRDefault="00523403" w:rsidP="00523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523403" w:rsidRPr="00523403" w:rsidRDefault="00523403" w:rsidP="00523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34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9" w:type="dxa"/>
          </w:tcPr>
          <w:p w:rsidR="00523403" w:rsidRPr="00523403" w:rsidRDefault="00DB5F6F" w:rsidP="00523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8,886,600</w:t>
            </w:r>
          </w:p>
        </w:tc>
        <w:tc>
          <w:tcPr>
            <w:tcW w:w="2409" w:type="dxa"/>
          </w:tcPr>
          <w:p w:rsidR="00523403" w:rsidRPr="00523403" w:rsidRDefault="00DB5F6F" w:rsidP="00523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8,318,718.5</w:t>
            </w:r>
          </w:p>
        </w:tc>
      </w:tr>
    </w:tbl>
    <w:p w:rsidR="00A37BD6" w:rsidRDefault="001D4CAA" w:rsidP="00A37B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122" style="position:absolute;left:0;text-align:left;margin-left:106.35pt;margin-top:17.2pt;width:300.75pt;height:54.5pt;z-index:251665408;mso-position-horizontal-relative:text;mso-position-vertical-relative:text" fillcolor="white [3201]" strokecolor="#f79646 [3209]" strokeweight="5pt">
            <v:stroke linestyle="thickThin"/>
            <v:shadow color="#868686"/>
            <v:textbox style="mso-next-textbox:#_x0000_s1031">
              <w:txbxContent>
                <w:p w:rsidR="001D4CAA" w:rsidRPr="008569C5" w:rsidRDefault="001D4CAA" w:rsidP="00A37B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4.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ด้านสาธารณสุขและสิ่งแวดล้อม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1D4CAA" w:rsidRPr="00A37BD6" w:rsidRDefault="001D4CAA" w:rsidP="00A37BD6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E636E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</w:p>
    <w:p w:rsidR="00A37BD6" w:rsidRDefault="00A37BD6" w:rsidP="00A37BD6">
      <w:pPr>
        <w:jc w:val="center"/>
      </w:pPr>
    </w:p>
    <w:p w:rsidR="00EE47CC" w:rsidRDefault="00EE47CC" w:rsidP="00A37BD6">
      <w:pPr>
        <w:jc w:val="center"/>
      </w:pPr>
    </w:p>
    <w:p w:rsidR="00A37BD6" w:rsidRDefault="00A37BD6" w:rsidP="00A1787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17872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ระบบสาธารณสุขมูลฐานให้มีความเข้มแข็ง โดยการสนับสนุนและส่งเสริมให้ประชาชนในตำบลจอมศรีมีความรู้เกี่ยวกับโรคภัยไข้เจ็บต่างๆ พร้อมทั้งป้องกันโรคระบาดและโรคติดต่อ โดยให้มีการตรวจสุขภาพประจำปี รวมทั้งสามารถปฐมพยาบาลเบื้องต้นได้</w:t>
      </w:r>
    </w:p>
    <w:p w:rsidR="00A37BD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="00A17872">
        <w:rPr>
          <w:rFonts w:ascii="TH SarabunIT๙" w:hAnsi="TH SarabunIT๙" w:cs="TH SarabunIT๙"/>
          <w:sz w:val="32"/>
          <w:szCs w:val="32"/>
        </w:rPr>
        <w:t xml:space="preserve">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สนับสนุนกิจกรรมอาสาสมัครสาธารณสุขตำบล</w:t>
      </w:r>
      <w:proofErr w:type="gramEnd"/>
      <w:r w:rsidR="001A252B">
        <w:rPr>
          <w:rFonts w:ascii="TH SarabunIT๙" w:hAnsi="TH SarabunIT๙" w:cs="TH SarabunIT๙" w:hint="cs"/>
          <w:sz w:val="32"/>
          <w:szCs w:val="32"/>
          <w:cs/>
        </w:rPr>
        <w:t xml:space="preserve"> ในการให้ความช่วยเหลือประชาชนได้อย่างมีประสิทธิภาพ</w:t>
      </w:r>
    </w:p>
    <w:p w:rsidR="00A37BD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A178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ส่งเสริมให้ประชาชนในตำบลจอมศรี มีสุขภาพร่างกายแข็งแรง ส่งเสริมให้มีการเล่นกีฬาและการออกกำลังกาย</w:t>
      </w:r>
    </w:p>
    <w:p w:rsidR="00A37BD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="00A17872"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พัฒนาคุณภาพชีวิตชาวตำบลจอมศรีตามยุทธศาสตร์อยู่ดีมีสุข</w:t>
      </w:r>
    </w:p>
    <w:p w:rsidR="0076677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4.5 </w:t>
      </w:r>
      <w:r w:rsidR="00A17872">
        <w:rPr>
          <w:rFonts w:ascii="TH SarabunIT๙" w:hAnsi="TH SarabunIT๙" w:cs="TH SarabunIT๙"/>
          <w:sz w:val="32"/>
          <w:szCs w:val="32"/>
        </w:rPr>
        <w:t xml:space="preserve">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ส่งเสริมและปรับปรุงระบบสิ่งแวดล้อม ตลอดจนการบำบัดและฟื้นฟูทรัพยากรธรรมชาติและสิ่งแวดล้อมให้มีความสมบูรณ์</w:t>
      </w:r>
    </w:p>
    <w:p w:rsidR="004072CB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17872">
        <w:rPr>
          <w:rFonts w:ascii="TH SarabunIT๙" w:hAnsi="TH SarabunIT๙" w:cs="TH SarabunIT๙"/>
          <w:sz w:val="32"/>
          <w:szCs w:val="32"/>
          <w:cs/>
        </w:rPr>
        <w:t xml:space="preserve">4.6 </w:t>
      </w:r>
      <w:r w:rsidR="00A17872" w:rsidRPr="00A17872">
        <w:rPr>
          <w:rFonts w:ascii="TH SarabunIT๙" w:hAnsi="TH SarabunIT๙" w:cs="TH SarabunIT๙"/>
          <w:sz w:val="32"/>
          <w:szCs w:val="32"/>
        </w:rPr>
        <w:t xml:space="preserve">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ปรับปรุงภูมิทัศน์ที่สำคัญและบำรุงรักษาสถานที่พักผ่อนหย่อนใจ สวนสาธารณะ</w:t>
      </w:r>
    </w:p>
    <w:p w:rsidR="00A17872" w:rsidRDefault="00A17872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4.7 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การพัฒนาจัดสร้างที่กำจัดขยะมูลฝอยและสิ่งปฏิกูลในตำบลได้อย่างมีประสิทธิภาพและถูกสุขลักษณะ</w:t>
      </w:r>
    </w:p>
    <w:p w:rsidR="00A17872" w:rsidRDefault="00A17872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4.8 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รณรงค์สร้างจิตสำนึก และการมีส่วนร่วมของประชาชนในตำบลในการอนุรักษ์ทรัพยากรธรรมชาติและสิ่งแวดล้อม เพื่อให้เกิดการใช้ประโยชน์อย่างคุ้มค่าสูงสุด โดยส่งเสริมให้มีการคัดแยกขยะมูลฝอยในครัวเรือน สนับสนุนกิจกรรม การอนุรักษ์อ่างเก็บน้ำและลำน้ำการตรวจคุณภาพน้ำ สนับสนุนกิจกรรมการอนุรักษ์ป่าชุมชน</w:t>
      </w:r>
    </w:p>
    <w:tbl>
      <w:tblPr>
        <w:tblStyle w:val="-6"/>
        <w:tblW w:w="10031" w:type="dxa"/>
        <w:tblLook w:val="04A0" w:firstRow="1" w:lastRow="0" w:firstColumn="1" w:lastColumn="0" w:noHBand="0" w:noVBand="1"/>
      </w:tblPr>
      <w:tblGrid>
        <w:gridCol w:w="724"/>
        <w:gridCol w:w="5338"/>
        <w:gridCol w:w="1843"/>
        <w:gridCol w:w="2126"/>
      </w:tblGrid>
      <w:tr w:rsidR="00F6524A" w:rsidRPr="00EE4B8A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6524A" w:rsidRPr="00EE4B8A" w:rsidRDefault="00F6524A" w:rsidP="00F6524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</w:tcPr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3F3588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3F3588" w:rsidRDefault="003F3588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338" w:type="dxa"/>
          </w:tcPr>
          <w:p w:rsidR="003F3588" w:rsidRDefault="003F3588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โครงการส่งเสริมการดำเนินงานและบริหารจัดการระบบการแพทย์ฉุกเฉินขององค์กรปกครองส่วนท้องถิ่น</w:t>
            </w:r>
          </w:p>
        </w:tc>
        <w:tc>
          <w:tcPr>
            <w:tcW w:w="1843" w:type="dxa"/>
          </w:tcPr>
          <w:p w:rsidR="003F3588" w:rsidRDefault="00FD5206" w:rsidP="00711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11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  <w:r w:rsidR="003F3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11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</w:t>
            </w:r>
          </w:p>
        </w:tc>
        <w:tc>
          <w:tcPr>
            <w:tcW w:w="2126" w:type="dxa"/>
          </w:tcPr>
          <w:p w:rsidR="003F3588" w:rsidRDefault="00FD5206" w:rsidP="00117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17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17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594</w:t>
            </w:r>
          </w:p>
        </w:tc>
      </w:tr>
      <w:tr w:rsidR="003F3588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3F3588" w:rsidRDefault="003F3588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338" w:type="dxa"/>
          </w:tcPr>
          <w:p w:rsidR="003F3588" w:rsidRDefault="003F3588" w:rsidP="00F6524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สมทบระบบหลักประกันสุขภาพในระดับท้องถิ่นหรือพื้นที่</w:t>
            </w:r>
          </w:p>
        </w:tc>
        <w:tc>
          <w:tcPr>
            <w:tcW w:w="1843" w:type="dxa"/>
          </w:tcPr>
          <w:p w:rsidR="003F3588" w:rsidRDefault="003F3588" w:rsidP="00F44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2126" w:type="dxa"/>
          </w:tcPr>
          <w:p w:rsidR="003F3588" w:rsidRDefault="003F3588" w:rsidP="00F652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</w:tr>
      <w:tr w:rsidR="00067FD2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67FD2" w:rsidRDefault="00067FD2" w:rsidP="0006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5338" w:type="dxa"/>
          </w:tcPr>
          <w:p w:rsidR="00067FD2" w:rsidRDefault="00067FD2" w:rsidP="00067FD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จัดซื้อวัสดุวิทยาศาสตร์หรือการแพทย์(วัคซีนป้องกันและควบคุมโรคพิษสุนัขบ้า เป็นต้น)</w:t>
            </w:r>
          </w:p>
        </w:tc>
        <w:tc>
          <w:tcPr>
            <w:tcW w:w="1843" w:type="dxa"/>
          </w:tcPr>
          <w:p w:rsidR="00067FD2" w:rsidRDefault="00067FD2" w:rsidP="00067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2126" w:type="dxa"/>
          </w:tcPr>
          <w:p w:rsidR="00067FD2" w:rsidRDefault="00067FD2" w:rsidP="00067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41,651</w:t>
            </w:r>
          </w:p>
        </w:tc>
      </w:tr>
      <w:tr w:rsidR="00067FD2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67FD2" w:rsidRDefault="00067FD2" w:rsidP="0006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5338" w:type="dxa"/>
          </w:tcPr>
          <w:p w:rsidR="00067FD2" w:rsidRDefault="00067FD2" w:rsidP="00321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321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รณรงค์การปลูกต้นไม้</w:t>
            </w:r>
          </w:p>
        </w:tc>
        <w:tc>
          <w:tcPr>
            <w:tcW w:w="1843" w:type="dxa"/>
          </w:tcPr>
          <w:p w:rsidR="00067FD2" w:rsidRDefault="00321CC8" w:rsidP="00321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67FD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067F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126" w:type="dxa"/>
          </w:tcPr>
          <w:p w:rsidR="00067FD2" w:rsidRDefault="00321CC8" w:rsidP="00321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67F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720</w:t>
            </w:r>
          </w:p>
        </w:tc>
      </w:tr>
      <w:tr w:rsidR="00067FD2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67FD2" w:rsidRDefault="00067FD2" w:rsidP="0006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5338" w:type="dxa"/>
          </w:tcPr>
          <w:p w:rsidR="00067FD2" w:rsidRDefault="00067FD2" w:rsidP="00067FD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ค่าบริการทิ้งขยะ(เทศบาลเชียงคาน)</w:t>
            </w:r>
          </w:p>
        </w:tc>
        <w:tc>
          <w:tcPr>
            <w:tcW w:w="1843" w:type="dxa"/>
          </w:tcPr>
          <w:p w:rsidR="00067FD2" w:rsidRDefault="00067FD2" w:rsidP="00117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117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126" w:type="dxa"/>
          </w:tcPr>
          <w:p w:rsidR="00067FD2" w:rsidRDefault="0005447D" w:rsidP="00054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</w:t>
            </w:r>
            <w:r w:rsidR="00117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</w:tr>
      <w:tr w:rsidR="00067FD2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67FD2" w:rsidRDefault="00067FD2" w:rsidP="0006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5338" w:type="dxa"/>
          </w:tcPr>
          <w:p w:rsidR="00067FD2" w:rsidRDefault="00117457" w:rsidP="00067FD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โครงการขับเคลื่อนประเทศไทยไร้ขยะตามแนวทางประชารัฐ</w:t>
            </w:r>
          </w:p>
        </w:tc>
        <w:tc>
          <w:tcPr>
            <w:tcW w:w="1843" w:type="dxa"/>
          </w:tcPr>
          <w:p w:rsidR="00067FD2" w:rsidRDefault="00117457" w:rsidP="00067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2126" w:type="dxa"/>
          </w:tcPr>
          <w:p w:rsidR="00067FD2" w:rsidRDefault="00117457" w:rsidP="00067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44,526</w:t>
            </w:r>
          </w:p>
        </w:tc>
      </w:tr>
    </w:tbl>
    <w:p w:rsidR="00D252CB" w:rsidRDefault="00D252CB" w:rsidP="00A1787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252C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-7-</w:t>
      </w:r>
    </w:p>
    <w:p w:rsidR="00523403" w:rsidRDefault="00523403" w:rsidP="00A1787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-6"/>
        <w:tblW w:w="10031" w:type="dxa"/>
        <w:tblLook w:val="04A0" w:firstRow="1" w:lastRow="0" w:firstColumn="1" w:lastColumn="0" w:noHBand="0" w:noVBand="1"/>
      </w:tblPr>
      <w:tblGrid>
        <w:gridCol w:w="724"/>
        <w:gridCol w:w="5338"/>
        <w:gridCol w:w="1843"/>
        <w:gridCol w:w="2126"/>
      </w:tblGrid>
      <w:tr w:rsidR="00523403" w:rsidRPr="00EE4B8A" w:rsidTr="001D4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23403" w:rsidRPr="00EE4B8A" w:rsidRDefault="00523403" w:rsidP="001D4CA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523403" w:rsidRPr="00EE4B8A" w:rsidRDefault="00523403" w:rsidP="001D4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523403" w:rsidRPr="00EE4B8A" w:rsidRDefault="00523403" w:rsidP="001D4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523403" w:rsidRPr="00EE4B8A" w:rsidRDefault="00523403" w:rsidP="001D4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</w:tcPr>
          <w:p w:rsidR="00523403" w:rsidRPr="00EE4B8A" w:rsidRDefault="00523403" w:rsidP="001D4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523403" w:rsidRPr="00EE4B8A" w:rsidRDefault="00523403" w:rsidP="001D4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523403" w:rsidTr="001D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23403" w:rsidRDefault="00132914" w:rsidP="00523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5338" w:type="dxa"/>
          </w:tcPr>
          <w:p w:rsidR="00523403" w:rsidRDefault="00523403" w:rsidP="0052340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จัดซื้อถังขยะ</w:t>
            </w:r>
          </w:p>
        </w:tc>
        <w:tc>
          <w:tcPr>
            <w:tcW w:w="1843" w:type="dxa"/>
          </w:tcPr>
          <w:p w:rsidR="00523403" w:rsidRDefault="00523403" w:rsidP="00523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2126" w:type="dxa"/>
          </w:tcPr>
          <w:p w:rsidR="00523403" w:rsidRDefault="00523403" w:rsidP="00523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</w:tr>
      <w:tr w:rsidR="00523403" w:rsidTr="001D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23403" w:rsidRDefault="00132914" w:rsidP="00523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5338" w:type="dxa"/>
          </w:tcPr>
          <w:p w:rsidR="00523403" w:rsidRDefault="00523403" w:rsidP="00523403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จัดซื้อเครื่องแต่งกาย รอง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เท้าบู๊ท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ถุงมือ เสื้อ ฯลฯ</w:t>
            </w:r>
          </w:p>
        </w:tc>
        <w:tc>
          <w:tcPr>
            <w:tcW w:w="1843" w:type="dxa"/>
          </w:tcPr>
          <w:p w:rsidR="00523403" w:rsidRDefault="00523403" w:rsidP="005234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523403" w:rsidRDefault="00523403" w:rsidP="005234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3,240</w:t>
            </w:r>
          </w:p>
        </w:tc>
      </w:tr>
      <w:tr w:rsidR="00523403" w:rsidTr="001D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23403" w:rsidRDefault="00523403" w:rsidP="001D4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38" w:type="dxa"/>
          </w:tcPr>
          <w:p w:rsidR="00523403" w:rsidRDefault="00523403" w:rsidP="001D4CA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23403" w:rsidRDefault="00523403" w:rsidP="001D4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23403" w:rsidRDefault="00523403" w:rsidP="001D4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3403" w:rsidTr="001D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23403" w:rsidRDefault="00523403" w:rsidP="00523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38" w:type="dxa"/>
          </w:tcPr>
          <w:p w:rsidR="00523403" w:rsidRPr="006D1D89" w:rsidRDefault="00523403" w:rsidP="005234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6D1D8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523403" w:rsidRPr="006D1D89" w:rsidRDefault="00523403" w:rsidP="007119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9</w:t>
            </w:r>
            <w:r w:rsidR="0071191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87</w:t>
            </w:r>
            <w:r w:rsidRPr="006D1D8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,</w:t>
            </w:r>
            <w:r w:rsidR="0071191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640</w:t>
            </w:r>
          </w:p>
        </w:tc>
        <w:tc>
          <w:tcPr>
            <w:tcW w:w="2126" w:type="dxa"/>
          </w:tcPr>
          <w:p w:rsidR="00523403" w:rsidRPr="006D1D89" w:rsidRDefault="00523403" w:rsidP="007119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</w:t>
            </w:r>
            <w:r w:rsidR="0071191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14</w:t>
            </w:r>
            <w:r w:rsidRPr="006D1D8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,</w:t>
            </w:r>
            <w:r w:rsidR="0071191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631</w:t>
            </w:r>
          </w:p>
        </w:tc>
      </w:tr>
    </w:tbl>
    <w:p w:rsidR="00702692" w:rsidRDefault="001D4CAA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122" style="position:absolute;left:0;text-align:left;margin-left:89.75pt;margin-top:8.35pt;width:300.75pt;height:54.5pt;z-index:251666432;mso-position-horizontal-relative:text;mso-position-vertical-relative:text" fillcolor="white [3201]" strokecolor="#f79646 [3209]" strokeweight="5pt">
            <v:stroke linestyle="thickThin"/>
            <v:shadow color="#868686"/>
            <v:textbox style="mso-next-textbox:#_x0000_s1032">
              <w:txbxContent>
                <w:p w:rsidR="001D4CAA" w:rsidRPr="008569C5" w:rsidRDefault="001D4CAA" w:rsidP="0070269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5.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ด้านการศึกษา ศาสนา วัฒนธรรม และกีฬา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1D4CAA" w:rsidRPr="00A37BD6" w:rsidRDefault="001D4CAA" w:rsidP="00702692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702692" w:rsidRDefault="00702692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E75C7" w:rsidRDefault="00AE75C7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2CEA" w:rsidRDefault="00012CEA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02692" w:rsidRPr="00766776" w:rsidRDefault="00702692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ส่งเสริมและสนับสนุนการจัดการศึกษาทั้งในและนอกระบบอย่างต่อเนื่อง โดยจัดให้มีระบบ </w:t>
      </w:r>
      <w:proofErr w:type="spellStart"/>
      <w:r w:rsidR="00766776">
        <w:rPr>
          <w:rFonts w:ascii="TH SarabunIT๙" w:hAnsi="TH SarabunIT๙" w:cs="TH SarabunIT๙"/>
          <w:sz w:val="32"/>
          <w:szCs w:val="32"/>
        </w:rPr>
        <w:t>wi-fi</w:t>
      </w:r>
      <w:proofErr w:type="spellEnd"/>
      <w:r w:rsidR="00766776">
        <w:rPr>
          <w:rFonts w:ascii="TH SarabunIT๙" w:hAnsi="TH SarabunIT๙" w:cs="TH SarabunIT๙"/>
          <w:sz w:val="32"/>
          <w:szCs w:val="32"/>
        </w:rPr>
        <w:t xml:space="preserve"> </w:t>
      </w:r>
      <w:r w:rsidR="00071DB9">
        <w:rPr>
          <w:rFonts w:ascii="TH SarabunIT๙" w:hAnsi="TH SarabunIT๙" w:cs="TH SarabunIT๙" w:hint="cs"/>
          <w:sz w:val="32"/>
          <w:szCs w:val="32"/>
          <w:cs/>
        </w:rPr>
        <w:t>หรือระบบอินเตอร์เน็ตแบบไร้สาย เพื่อรองรับการสืบค้นอินเตอร์เน็ต บริการให้แก่ชาวตำบลจอมศรีได้อย่างทั่วถึง</w:t>
      </w:r>
    </w:p>
    <w:p w:rsidR="00702692" w:rsidRDefault="00702692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5.2  </w:t>
      </w:r>
      <w:r w:rsidR="00071DB9">
        <w:rPr>
          <w:rFonts w:ascii="TH SarabunIT๙" w:hAnsi="TH SarabunIT๙" w:cs="TH SarabunIT๙" w:hint="cs"/>
          <w:sz w:val="32"/>
          <w:szCs w:val="32"/>
          <w:cs/>
        </w:rPr>
        <w:t>สนับสนุนการศึกษาในท้องถิ่น</w:t>
      </w:r>
      <w:proofErr w:type="gramEnd"/>
      <w:r w:rsidR="00071DB9"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เพื่อเพิ่มประสิทธิภาพการเรียนการสอนและการเรียนรู้ของเด็ก โดยสนับสนุนอุปกรณ์ทางการศึกษา และทุนการศึกษา</w:t>
      </w:r>
    </w:p>
    <w:p w:rsidR="00322B63" w:rsidRDefault="00071DB9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 ส่งเสริมให้มีเครือข่ายการเรียนรู้ในชุมชน</w:t>
      </w:r>
      <w:r w:rsidR="00466D2A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เพื่อเป็นแหล่งค้นคว้าหาความรู้ โดยประสานความร่วมมือกับหน่วยงานทางการศึกษา เพื่อให้มีแหล่งเรียนรู้ตลอดชีวิต</w:t>
      </w:r>
    </w:p>
    <w:p w:rsidR="00012CEA" w:rsidRDefault="00466D2A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 ส่งเสริมสนับสนุนเด็ก เยาวชน และประชาชนทั่วไปให้สนใจในการศึกษา การเล่นกีฬา และดนตรี โดยจัดให้มีการแข่งขันกีฬาในระดับต่างๆ</w:t>
      </w:r>
    </w:p>
    <w:p w:rsidR="00466D2A" w:rsidRDefault="00466D2A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  สนับสนุนโครงการอบรมคุณธรรม จริยธรรม แก่เด็กและเยาวชน เพื่อให้ความรู้ความเข้าใจ</w:t>
      </w:r>
      <w:r w:rsidR="00A12AD6">
        <w:rPr>
          <w:rFonts w:ascii="TH SarabunIT๙" w:hAnsi="TH SarabunIT๙" w:cs="TH SarabunIT๙" w:hint="cs"/>
          <w:sz w:val="32"/>
          <w:szCs w:val="32"/>
          <w:cs/>
        </w:rPr>
        <w:t>ในหลักธรรมที่เหมาะสมในการดำรงชีวิต</w:t>
      </w:r>
    </w:p>
    <w:p w:rsidR="00A12AD6" w:rsidRDefault="00A12AD6" w:rsidP="00A12A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5.6  ส่งเสริมจารีตประเพณี วัฒนธรรมให้เป็นเอกลักษณ์ที่โดดเด่นของตำบลจอมศรี เช่น งานประเพณีไล่ผีหลวง งานประเพณีสงกรานต์ งานประเพณีทอดเทียน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:rsidR="0018537C" w:rsidRDefault="007B316F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5.7  จัดตั้งศูนย์ให้คำปรึกษาด้านกฎหมาย เพื่อเป็นแหล่งให้ความรู้ และเป็นที่ปรึกษาในด้านข้อ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และอรรถคดี</w:t>
      </w:r>
    </w:p>
    <w:tbl>
      <w:tblPr>
        <w:tblStyle w:val="-6"/>
        <w:tblW w:w="10031" w:type="dxa"/>
        <w:tblLook w:val="04A0" w:firstRow="1" w:lastRow="0" w:firstColumn="1" w:lastColumn="0" w:noHBand="0" w:noVBand="1"/>
      </w:tblPr>
      <w:tblGrid>
        <w:gridCol w:w="724"/>
        <w:gridCol w:w="5338"/>
        <w:gridCol w:w="1984"/>
        <w:gridCol w:w="1985"/>
      </w:tblGrid>
      <w:tr w:rsidR="0018537C" w:rsidRPr="00EE4B8A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8537C" w:rsidRPr="00EE4B8A" w:rsidRDefault="0018537C" w:rsidP="0023586B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</w:tcPr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220DB2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20DB2" w:rsidRDefault="00220DB2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338" w:type="dxa"/>
          </w:tcPr>
          <w:p w:rsidR="00220DB2" w:rsidRDefault="00220DB2" w:rsidP="000A479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โครงการจ้างนักเรียน/นักศึกษาปฏิบัติงานช่วงปิดภาคเรียน</w:t>
            </w:r>
          </w:p>
        </w:tc>
        <w:tc>
          <w:tcPr>
            <w:tcW w:w="1984" w:type="dxa"/>
          </w:tcPr>
          <w:p w:rsidR="00220DB2" w:rsidRDefault="00220DB2" w:rsidP="00A76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760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5" w:type="dxa"/>
          </w:tcPr>
          <w:p w:rsidR="00220DB2" w:rsidRDefault="00A760E0" w:rsidP="00A76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20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  <w:r w:rsidR="00220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220DB2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20DB2" w:rsidRDefault="00220DB2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338" w:type="dxa"/>
          </w:tcPr>
          <w:p w:rsidR="00220DB2" w:rsidRPr="00451AA1" w:rsidRDefault="00220DB2" w:rsidP="000A4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โครงการอบรมคุณธรรมจริยธรรม</w:t>
            </w:r>
          </w:p>
        </w:tc>
        <w:tc>
          <w:tcPr>
            <w:tcW w:w="1984" w:type="dxa"/>
          </w:tcPr>
          <w:p w:rsidR="00220DB2" w:rsidRPr="00451AA1" w:rsidRDefault="00220DB2" w:rsidP="000A47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51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5" w:type="dxa"/>
          </w:tcPr>
          <w:p w:rsidR="00220DB2" w:rsidRPr="00451AA1" w:rsidRDefault="00A760E0" w:rsidP="00A76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9,960</w:t>
            </w:r>
          </w:p>
        </w:tc>
      </w:tr>
      <w:tr w:rsidR="00220DB2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20DB2" w:rsidRDefault="00220DB2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5338" w:type="dxa"/>
          </w:tcPr>
          <w:p w:rsidR="00220DB2" w:rsidRPr="00451AA1" w:rsidRDefault="00A760E0" w:rsidP="000A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โครงการก่อสร้างศูนย์พัฒนาเด็กเล็ก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 (ณ วัดบ้านจอมศรี ม.7)</w:t>
            </w:r>
          </w:p>
        </w:tc>
        <w:tc>
          <w:tcPr>
            <w:tcW w:w="1984" w:type="dxa"/>
          </w:tcPr>
          <w:p w:rsidR="00220DB2" w:rsidRPr="00451AA1" w:rsidRDefault="00AE226E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2,165,000</w:t>
            </w:r>
          </w:p>
        </w:tc>
        <w:tc>
          <w:tcPr>
            <w:tcW w:w="1985" w:type="dxa"/>
          </w:tcPr>
          <w:p w:rsidR="00220DB2" w:rsidRDefault="00AE226E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2,107,246.80</w:t>
            </w:r>
            <w:r w:rsidR="00381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250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760E0" w:rsidRDefault="00A760E0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(ได้รับอุดหนุนจากกรมส่งเสริมการปกครองท้องถิ่น)</w:t>
            </w:r>
          </w:p>
        </w:tc>
      </w:tr>
      <w:tr w:rsidR="00220DB2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20DB2" w:rsidRDefault="00220DB2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5338" w:type="dxa"/>
          </w:tcPr>
          <w:p w:rsidR="00220DB2" w:rsidRDefault="00220DB2" w:rsidP="000A479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กิจกรรมวันเด็กแห่งชาติ</w:t>
            </w:r>
          </w:p>
        </w:tc>
        <w:tc>
          <w:tcPr>
            <w:tcW w:w="1984" w:type="dxa"/>
          </w:tcPr>
          <w:p w:rsidR="00220DB2" w:rsidRDefault="00220DB2" w:rsidP="000A47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</w:tcPr>
          <w:p w:rsidR="00220DB2" w:rsidRDefault="00220DB2" w:rsidP="00B202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20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20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571</w:t>
            </w:r>
          </w:p>
        </w:tc>
      </w:tr>
      <w:tr w:rsidR="00220DB2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20DB2" w:rsidRDefault="00220DB2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5338" w:type="dxa"/>
          </w:tcPr>
          <w:p w:rsidR="00220DB2" w:rsidRDefault="00220DB2" w:rsidP="000A479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สนับสนุนค่าใช้จ่ายการบริหารสถานศึกษา(ค่าอาหารศูนย์พัฒนาเด็กเล็ก 2 ศูนย์)</w:t>
            </w:r>
          </w:p>
        </w:tc>
        <w:tc>
          <w:tcPr>
            <w:tcW w:w="1984" w:type="dxa"/>
          </w:tcPr>
          <w:p w:rsidR="00220DB2" w:rsidRDefault="00220DB2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364,000</w:t>
            </w:r>
          </w:p>
        </w:tc>
        <w:tc>
          <w:tcPr>
            <w:tcW w:w="1985" w:type="dxa"/>
          </w:tcPr>
          <w:p w:rsidR="00220DB2" w:rsidRDefault="00220DB2" w:rsidP="00C4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43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43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</w:tbl>
    <w:p w:rsidR="00132914" w:rsidRDefault="00132914" w:rsidP="00012C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537C" w:rsidRDefault="00012CEA" w:rsidP="00012C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66D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321CC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2566D1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tbl>
      <w:tblPr>
        <w:tblStyle w:val="-6"/>
        <w:tblW w:w="10031" w:type="dxa"/>
        <w:tblLook w:val="04A0" w:firstRow="1" w:lastRow="0" w:firstColumn="1" w:lastColumn="0" w:noHBand="0" w:noVBand="1"/>
      </w:tblPr>
      <w:tblGrid>
        <w:gridCol w:w="724"/>
        <w:gridCol w:w="5338"/>
        <w:gridCol w:w="1984"/>
        <w:gridCol w:w="1985"/>
      </w:tblGrid>
      <w:tr w:rsidR="00132914" w:rsidRPr="00EE4B8A" w:rsidTr="001D4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32914" w:rsidRPr="00EE4B8A" w:rsidRDefault="00132914" w:rsidP="001D4CA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132914" w:rsidRPr="00EE4B8A" w:rsidRDefault="00132914" w:rsidP="001D4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132914" w:rsidRPr="00EE4B8A" w:rsidRDefault="00132914" w:rsidP="001D4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132914" w:rsidRPr="00EE4B8A" w:rsidRDefault="00132914" w:rsidP="001D4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</w:tcPr>
          <w:p w:rsidR="00132914" w:rsidRPr="00EE4B8A" w:rsidRDefault="00132914" w:rsidP="001D4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132914" w:rsidRPr="00EE4B8A" w:rsidRDefault="00132914" w:rsidP="001D4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132914" w:rsidTr="001D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32914" w:rsidRDefault="00132914" w:rsidP="00132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5338" w:type="dxa"/>
          </w:tcPr>
          <w:p w:rsidR="00132914" w:rsidRDefault="00132914" w:rsidP="00132914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ค่าอาหารเสริม(นม)ศูนย์พัฒนาเด็กเล็ก 2 ศูนย์และโรงเรียน</w:t>
            </w:r>
          </w:p>
        </w:tc>
        <w:tc>
          <w:tcPr>
            <w:tcW w:w="1984" w:type="dxa"/>
          </w:tcPr>
          <w:p w:rsidR="00132914" w:rsidRDefault="00132914" w:rsidP="00132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691,750</w:t>
            </w:r>
          </w:p>
        </w:tc>
        <w:tc>
          <w:tcPr>
            <w:tcW w:w="1985" w:type="dxa"/>
          </w:tcPr>
          <w:p w:rsidR="00132914" w:rsidRDefault="00132914" w:rsidP="00132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640,270.32</w:t>
            </w:r>
          </w:p>
        </w:tc>
      </w:tr>
      <w:tr w:rsidR="00132914" w:rsidRPr="00451AA1" w:rsidTr="001D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32914" w:rsidRDefault="00132914" w:rsidP="00132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5338" w:type="dxa"/>
          </w:tcPr>
          <w:p w:rsidR="00132914" w:rsidRDefault="00132914" w:rsidP="00132914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วัสดุการศึกษาศูนย์พัฒนาเด็กเล็ก 2 ศูนย์</w:t>
            </w:r>
          </w:p>
        </w:tc>
        <w:tc>
          <w:tcPr>
            <w:tcW w:w="1984" w:type="dxa"/>
          </w:tcPr>
          <w:p w:rsidR="00132914" w:rsidRDefault="00132914" w:rsidP="00132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110,500</w:t>
            </w:r>
          </w:p>
        </w:tc>
        <w:tc>
          <w:tcPr>
            <w:tcW w:w="1985" w:type="dxa"/>
          </w:tcPr>
          <w:p w:rsidR="00132914" w:rsidRDefault="00132914" w:rsidP="00132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105,400</w:t>
            </w:r>
          </w:p>
        </w:tc>
      </w:tr>
      <w:tr w:rsidR="00132914" w:rsidRPr="00451AA1" w:rsidTr="001D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32914" w:rsidRDefault="00132914" w:rsidP="00132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5338" w:type="dxa"/>
          </w:tcPr>
          <w:p w:rsidR="00132914" w:rsidRDefault="00132914" w:rsidP="00132914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อุดหนุนอาหารกลางวันโรงเรียน 3 แห่ง</w:t>
            </w:r>
          </w:p>
        </w:tc>
        <w:tc>
          <w:tcPr>
            <w:tcW w:w="1984" w:type="dxa"/>
          </w:tcPr>
          <w:p w:rsidR="00132914" w:rsidRDefault="00132914" w:rsidP="00132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1,164,000</w:t>
            </w:r>
          </w:p>
        </w:tc>
        <w:tc>
          <w:tcPr>
            <w:tcW w:w="1985" w:type="dxa"/>
          </w:tcPr>
          <w:p w:rsidR="00132914" w:rsidRDefault="00132914" w:rsidP="00132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1,068,000</w:t>
            </w:r>
          </w:p>
        </w:tc>
      </w:tr>
      <w:tr w:rsidR="00132914" w:rsidTr="001D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32914" w:rsidRDefault="00132914" w:rsidP="001329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5338" w:type="dxa"/>
          </w:tcPr>
          <w:p w:rsidR="00132914" w:rsidRDefault="00132914" w:rsidP="00132914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โครงการแข่งขันกีฬาต้านยาเสพติดและกีฬาอื่นๆ</w:t>
            </w:r>
          </w:p>
        </w:tc>
        <w:tc>
          <w:tcPr>
            <w:tcW w:w="1984" w:type="dxa"/>
          </w:tcPr>
          <w:p w:rsidR="00132914" w:rsidRDefault="00132914" w:rsidP="00132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985" w:type="dxa"/>
          </w:tcPr>
          <w:p w:rsidR="00132914" w:rsidRDefault="00132914" w:rsidP="00132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9,082</w:t>
            </w:r>
          </w:p>
        </w:tc>
      </w:tr>
      <w:tr w:rsidR="00132914" w:rsidTr="001D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32914" w:rsidRDefault="00132914" w:rsidP="00132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5338" w:type="dxa"/>
          </w:tcPr>
          <w:p w:rsidR="00132914" w:rsidRPr="003F3588" w:rsidRDefault="00132914" w:rsidP="00132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โครงการแข่งขันกีฬาท้องถิ่นสัมพันธ์ของศูนย์พัฒนาเด็กเล็ก</w:t>
            </w:r>
          </w:p>
        </w:tc>
        <w:tc>
          <w:tcPr>
            <w:tcW w:w="1984" w:type="dxa"/>
          </w:tcPr>
          <w:p w:rsidR="00132914" w:rsidRDefault="00132914" w:rsidP="00132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</w:tcPr>
          <w:p w:rsidR="00132914" w:rsidRDefault="00132914" w:rsidP="00132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29,868</w:t>
            </w:r>
          </w:p>
        </w:tc>
      </w:tr>
      <w:tr w:rsidR="00132914" w:rsidTr="001D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32914" w:rsidRDefault="00132914" w:rsidP="00132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5338" w:type="dxa"/>
          </w:tcPr>
          <w:p w:rsidR="00132914" w:rsidRPr="003F3588" w:rsidRDefault="00132914" w:rsidP="001329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จัดซื้อวัสดุกีฬา</w:t>
            </w:r>
          </w:p>
        </w:tc>
        <w:tc>
          <w:tcPr>
            <w:tcW w:w="1984" w:type="dxa"/>
          </w:tcPr>
          <w:p w:rsidR="00132914" w:rsidRDefault="00132914" w:rsidP="00132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</w:tcPr>
          <w:p w:rsidR="00132914" w:rsidRDefault="00132914" w:rsidP="00132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19,986</w:t>
            </w:r>
          </w:p>
        </w:tc>
      </w:tr>
      <w:tr w:rsidR="00132914" w:rsidTr="001D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32914" w:rsidRDefault="00132914" w:rsidP="00132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5338" w:type="dxa"/>
          </w:tcPr>
          <w:p w:rsidR="00132914" w:rsidRPr="00711915" w:rsidRDefault="00132914" w:rsidP="00132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1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โครงการเข้าร่วมงานกาชาดดอกฝ้ายบานมะขามหวานเมืองเลย</w:t>
            </w:r>
          </w:p>
        </w:tc>
        <w:tc>
          <w:tcPr>
            <w:tcW w:w="1984" w:type="dxa"/>
          </w:tcPr>
          <w:p w:rsidR="00132914" w:rsidRPr="00711915" w:rsidRDefault="00132914" w:rsidP="00132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1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34,560</w:t>
            </w:r>
          </w:p>
        </w:tc>
        <w:tc>
          <w:tcPr>
            <w:tcW w:w="1985" w:type="dxa"/>
          </w:tcPr>
          <w:p w:rsidR="00132914" w:rsidRPr="00711915" w:rsidRDefault="00132914" w:rsidP="00132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1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22,260</w:t>
            </w:r>
          </w:p>
        </w:tc>
      </w:tr>
      <w:tr w:rsidR="00132914" w:rsidTr="001D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32914" w:rsidRDefault="00132914" w:rsidP="00132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</w:tc>
        <w:tc>
          <w:tcPr>
            <w:tcW w:w="5338" w:type="dxa"/>
          </w:tcPr>
          <w:p w:rsidR="00132914" w:rsidRPr="003F3588" w:rsidRDefault="00132914" w:rsidP="001329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โครงการส่งเสริมและอนุรักษ์ประเพณีเข้าพรรษา</w:t>
            </w:r>
          </w:p>
        </w:tc>
        <w:tc>
          <w:tcPr>
            <w:tcW w:w="1984" w:type="dxa"/>
          </w:tcPr>
          <w:p w:rsidR="00132914" w:rsidRDefault="00132914" w:rsidP="00132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</w:tcPr>
          <w:p w:rsidR="00132914" w:rsidRDefault="00132914" w:rsidP="00132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9,860</w:t>
            </w:r>
          </w:p>
        </w:tc>
      </w:tr>
      <w:tr w:rsidR="00132914" w:rsidTr="001D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32914" w:rsidRDefault="00132914" w:rsidP="00132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</w:tc>
        <w:tc>
          <w:tcPr>
            <w:tcW w:w="5338" w:type="dxa"/>
          </w:tcPr>
          <w:p w:rsidR="00132914" w:rsidRPr="00451AA1" w:rsidRDefault="00132914" w:rsidP="00132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โครงการส่งเสริมและอนุรักษ์ประเพณีชำฮะบ้าน  (ไล่ผีหลวง)</w:t>
            </w:r>
          </w:p>
        </w:tc>
        <w:tc>
          <w:tcPr>
            <w:tcW w:w="1984" w:type="dxa"/>
          </w:tcPr>
          <w:p w:rsidR="00132914" w:rsidRPr="00451AA1" w:rsidRDefault="00132914" w:rsidP="00132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985" w:type="dxa"/>
          </w:tcPr>
          <w:p w:rsidR="00132914" w:rsidRPr="00451AA1" w:rsidRDefault="00132914" w:rsidP="00132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</w:tr>
      <w:tr w:rsidR="00132914" w:rsidTr="001D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32914" w:rsidRDefault="00132914" w:rsidP="00132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</w:tc>
        <w:tc>
          <w:tcPr>
            <w:tcW w:w="5338" w:type="dxa"/>
          </w:tcPr>
          <w:p w:rsidR="00132914" w:rsidRDefault="00132914" w:rsidP="00132914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โครงการส่งเสริมและอนุรักษ์ประเพณีออกพรรษา</w:t>
            </w:r>
          </w:p>
        </w:tc>
        <w:tc>
          <w:tcPr>
            <w:tcW w:w="1984" w:type="dxa"/>
          </w:tcPr>
          <w:p w:rsidR="00132914" w:rsidRDefault="00132914" w:rsidP="00132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985" w:type="dxa"/>
          </w:tcPr>
          <w:p w:rsidR="00132914" w:rsidRDefault="00132914" w:rsidP="00132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49,948</w:t>
            </w:r>
          </w:p>
        </w:tc>
      </w:tr>
      <w:tr w:rsidR="00132914" w:rsidTr="001D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32914" w:rsidRDefault="00132914" w:rsidP="00132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</w:p>
        </w:tc>
        <w:tc>
          <w:tcPr>
            <w:tcW w:w="5338" w:type="dxa"/>
          </w:tcPr>
          <w:p w:rsidR="00132914" w:rsidRDefault="00132914" w:rsidP="00132914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อุดหนุนที่ทำการปกครองอำเภอเชียงคานในโครงการงานรัฐพิธี/งานราชพิธี</w:t>
            </w:r>
          </w:p>
        </w:tc>
        <w:tc>
          <w:tcPr>
            <w:tcW w:w="1984" w:type="dxa"/>
          </w:tcPr>
          <w:p w:rsidR="00132914" w:rsidRDefault="00132914" w:rsidP="00132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</w:tcPr>
          <w:p w:rsidR="00132914" w:rsidRDefault="00132914" w:rsidP="00132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132914" w:rsidTr="001D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32914" w:rsidRDefault="00132914" w:rsidP="00132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5338" w:type="dxa"/>
          </w:tcPr>
          <w:p w:rsidR="00132914" w:rsidRPr="003F3588" w:rsidRDefault="00132914" w:rsidP="001329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โครงการชวนเสี่ยวเกี่ยวข้าว</w:t>
            </w:r>
          </w:p>
        </w:tc>
        <w:tc>
          <w:tcPr>
            <w:tcW w:w="1984" w:type="dxa"/>
          </w:tcPr>
          <w:p w:rsidR="00132914" w:rsidRDefault="00132914" w:rsidP="00132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</w:tcPr>
          <w:p w:rsidR="00132914" w:rsidRDefault="00132914" w:rsidP="00132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2,560</w:t>
            </w:r>
          </w:p>
        </w:tc>
      </w:tr>
      <w:tr w:rsidR="00132914" w:rsidRPr="00735FB4" w:rsidTr="001D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32914" w:rsidRPr="00735FB4" w:rsidRDefault="00132914" w:rsidP="001329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8" w:type="dxa"/>
          </w:tcPr>
          <w:p w:rsidR="00132914" w:rsidRPr="00735FB4" w:rsidRDefault="00132914" w:rsidP="00132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5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132914" w:rsidRPr="00735FB4" w:rsidRDefault="00177E85" w:rsidP="00132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4,814,810</w:t>
            </w:r>
          </w:p>
        </w:tc>
        <w:tc>
          <w:tcPr>
            <w:tcW w:w="1985" w:type="dxa"/>
          </w:tcPr>
          <w:p w:rsidR="00132914" w:rsidRPr="00735FB4" w:rsidRDefault="00177E85" w:rsidP="00132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4,453,672.12</w:t>
            </w:r>
          </w:p>
        </w:tc>
      </w:tr>
    </w:tbl>
    <w:p w:rsidR="000B06FB" w:rsidRDefault="001D4CAA" w:rsidP="000B06FB">
      <w:pPr>
        <w:spacing w:after="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122" style="position:absolute;left:0;text-align:left;margin-left:63.55pt;margin-top:4.65pt;width:300.75pt;height:54.5pt;z-index:251667456;mso-position-horizontal-relative:text;mso-position-vertical-relative:text" fillcolor="white [3201]" strokecolor="#f79646 [3209]" strokeweight="5pt">
            <v:stroke linestyle="thickThin"/>
            <v:shadow color="#868686"/>
            <v:textbox style="mso-next-textbox:#_x0000_s1034">
              <w:txbxContent>
                <w:p w:rsidR="001D4CAA" w:rsidRPr="008569C5" w:rsidRDefault="001D4CAA" w:rsidP="000B06F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6</w:t>
                  </w: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ด้านการท่องเที่ยว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1D4CAA" w:rsidRPr="00A37BD6" w:rsidRDefault="001D4CAA" w:rsidP="000B06FB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Pr="00766776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การพัฒนาและส่งเสริมการท่องเที่ยวเชิงอนุรักษ์อย่างสมดุลและยั่งยืน</w: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6.2  </w:t>
      </w:r>
      <w:r>
        <w:rPr>
          <w:rFonts w:ascii="TH SarabunIT๙" w:hAnsi="TH SarabunIT๙" w:cs="TH SarabunIT๙" w:hint="cs"/>
          <w:sz w:val="32"/>
          <w:szCs w:val="32"/>
          <w:cs/>
        </w:rPr>
        <w:t>ฟื้นฟูเอกลักษณ์ของชุมชน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ภาษาท้องถิ่น ประเพณีและวิถีชีวิตดั้งเดิมของชุมชน</w: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 การพัฒนาอ่างเก็บน้ำ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ซำเต่น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อ่างเก็บน้ำโคกหนองหอย ให้เป็นศูนย์เรียนรู้และสถานที่ท่องเที่ยว</w:t>
      </w: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24"/>
        <w:gridCol w:w="4921"/>
        <w:gridCol w:w="2123"/>
        <w:gridCol w:w="2405"/>
      </w:tblGrid>
      <w:tr w:rsidR="000B06FB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B06FB" w:rsidRPr="00322B63" w:rsidRDefault="000B06FB" w:rsidP="00C32E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21" w:type="dxa"/>
          </w:tcPr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322B6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3" w:type="dxa"/>
          </w:tcPr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5" w:type="dxa"/>
          </w:tcPr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D831B9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831B9" w:rsidRDefault="00C2687A" w:rsidP="00C32E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921" w:type="dxa"/>
          </w:tcPr>
          <w:p w:rsidR="00D831B9" w:rsidRPr="00451AA1" w:rsidRDefault="00C2687A" w:rsidP="009D1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ประชาสัมพันธ์สถานที่ท่องเที่ยวทางเว็บไซต์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</w:t>
            </w:r>
          </w:p>
        </w:tc>
        <w:tc>
          <w:tcPr>
            <w:tcW w:w="2123" w:type="dxa"/>
          </w:tcPr>
          <w:p w:rsidR="00D831B9" w:rsidRPr="00451AA1" w:rsidRDefault="00C2687A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5" w:type="dxa"/>
          </w:tcPr>
          <w:p w:rsidR="00D831B9" w:rsidRPr="00451AA1" w:rsidRDefault="00C2687A" w:rsidP="00C06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2687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2687A" w:rsidRDefault="00C2687A" w:rsidP="00C32E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1" w:type="dxa"/>
          </w:tcPr>
          <w:p w:rsidR="00C2687A" w:rsidRDefault="00C2687A" w:rsidP="009D1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3" w:type="dxa"/>
          </w:tcPr>
          <w:p w:rsidR="00C2687A" w:rsidRDefault="00C2687A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C2687A" w:rsidRDefault="00C2687A" w:rsidP="00C06C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31B9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  <w:gridSpan w:val="2"/>
          </w:tcPr>
          <w:p w:rsidR="00D831B9" w:rsidRPr="00322B63" w:rsidRDefault="00D831B9" w:rsidP="00C32E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2123" w:type="dxa"/>
          </w:tcPr>
          <w:p w:rsidR="00D831B9" w:rsidRPr="00451AA1" w:rsidRDefault="00C2687A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5" w:type="dxa"/>
          </w:tcPr>
          <w:p w:rsidR="00D831B9" w:rsidRPr="00451AA1" w:rsidRDefault="00C2687A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451AA1" w:rsidRDefault="00451AA1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1AA1" w:rsidRDefault="001D4CAA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122" style="position:absolute;left:0;text-align:left;margin-left:82.45pt;margin-top:-19.7pt;width:300.75pt;height:54.5pt;z-index:251668480" fillcolor="white [3201]" strokecolor="#f79646 [3209]" strokeweight="5pt">
            <v:stroke linestyle="thickThin"/>
            <v:shadow color="#868686"/>
            <v:textbox style="mso-next-textbox:#_x0000_s1035">
              <w:txbxContent>
                <w:p w:rsidR="001D4CAA" w:rsidRPr="008569C5" w:rsidRDefault="001D4CAA" w:rsidP="000B06F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7</w:t>
                  </w: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ด้านการเมืองการบริหาร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1D4CAA" w:rsidRPr="00A37BD6" w:rsidRDefault="001D4CAA" w:rsidP="000B06FB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ส่งเสริมสนับสนุนการปกครองระบอบประชาธิปไตยอันมีพระมหากษัต</w:t>
      </w:r>
      <w:r w:rsidR="000C6E83">
        <w:rPr>
          <w:rFonts w:ascii="TH SarabunIT๙" w:hAnsi="TH SarabunIT๙" w:cs="TH SarabunIT๙" w:hint="cs"/>
          <w:sz w:val="32"/>
          <w:szCs w:val="32"/>
          <w:cs/>
        </w:rPr>
        <w:t>ริย์ทรงเป็นประมุข</w:t>
      </w:r>
      <w:r w:rsidR="0068118E">
        <w:rPr>
          <w:rFonts w:ascii="TH SarabunIT๙" w:hAnsi="TH SarabunIT๙" w:cs="TH SarabunIT๙" w:hint="cs"/>
          <w:sz w:val="32"/>
          <w:szCs w:val="32"/>
          <w:cs/>
        </w:rPr>
        <w:t xml:space="preserve">  โดยมุ่งเน้นให้ประชาชนมีส่วนร่วมในทุกๆด้าน ได้แก่ การสนับสนุนประชาคมองค์กรประชาชน โดยการ “ร่วมคิด ร่วมทำ ร่วมปฏิบัติ และร่วมรับผลประโยชน์ เพื่อประชาชนชาวตำบลจอมศรี”</w:t>
      </w:r>
    </w:p>
    <w:p w:rsidR="0068118E" w:rsidRDefault="0068118E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ให้ความร่วมมือช่วยเหลือองค์กรปกครองส่วนท้องถิ่น และหน่วยงานอื่นๆทุกแห่งในกรณีที่เหตุจำเป็นเร่งด่วนอันจะก่อให้เกิดความเสียหายร้ายแรงต่อราษฎรในเขตองค์การบริหารส่วนตำบลจอมศรี</w:t>
      </w:r>
    </w:p>
    <w:p w:rsidR="0068118E" w:rsidRDefault="0068118E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จัดตั้งศูนย์ให้คำปรึกษาทางกฎหมายแก่ประชาชนในตำบล เพื่อให้ประชาชนมีที่ปรึกษาและให้คำแนะนำทางด้าน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</w:p>
    <w:p w:rsidR="008E746C" w:rsidRDefault="008E746C" w:rsidP="008E746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566D1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566D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68118E" w:rsidRDefault="0068118E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เพิ่มประสิทธิภาพของการประชาสัมพันธ์แบบ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 เพื่อเป็นการสร้างภาพพจน์สถาบันองค์การบริหารส่วนตำบลจอมศรี ให้ประชาชนยอมรับและให้ความเชื่อถือ</w:t>
      </w:r>
    </w:p>
    <w:p w:rsidR="00012CEA" w:rsidRDefault="00012CEA" w:rsidP="00012CE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ปรับเปลี่ยนกระบวนการ หรือวิธีการทำงาน โดยนำการบริหารงานแนวใหม่มาใช้ มีการจัดการระบบการบริหาร  และการลดขั้นตอนในการปฏิบัติงาน เพื่อตอบสนองความต้องการของประชาชนด้วยความรวดเร็ว และมีประสิทธิภาพ</w:t>
      </w:r>
    </w:p>
    <w:p w:rsidR="00012CEA" w:rsidRPr="0068118E" w:rsidRDefault="00012CEA" w:rsidP="00012CE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สร้างระบบงานบริหารงานบุคคล โดยยึดหลักการจ่ายค่าตอบแทนตามผลงานโดยดำเนินการประเมินประสิทธิภาพและประสิทธิผลของการปฏิบัติงาน </w:t>
      </w:r>
    </w:p>
    <w:p w:rsidR="00012CEA" w:rsidRDefault="00012CEA" w:rsidP="00012CE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เน้นการบริหารราชการแบบเปิดโดยเปิดโอกาส ให้ประชาชนเข้ามามีส่วนร่วมในการบริหารท้องถิ่นมากขึ้น  โดยเปิดโอกาสให้ประชาชนเสนอแนะและแสดงความคิดเห็นร่วมปฏิบัติงานและตรวจสอบติดตามประเมินผลการปฏิบัติงาน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สร้างแรงจูงใจและเพิ่มขวัญ และกำลังใจให้ข้าราชการและผู้ปฏิบัติงานขององค์การบริหารส่วนตำบลจอมศรี ที่ปฏิบัติงานด้วยความทุ่มเท เสียสละ ผลการปฏิบัติงานดีเด่นและเป็นที่ยอมรับ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สนับสนุนเพิ่มศักยภาพของพนักงาน  สมาชิกสภาฯ และผู้บริหาร ให้ได้รับการฝึกอบรมได้เพิ่มพูนความรู้ทักษะ และมีประสบการณ์ในการทำงานมากยิ่งขึ้น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บริหารการคลังอย่างมีประสิทธิภาพ โดยเฉพาะการรักษาวินัยทางการคลัง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5436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54368">
        <w:rPr>
          <w:rFonts w:ascii="TH SarabunIT๙" w:hAnsi="TH SarabunIT๙" w:cs="TH SarabunIT๙" w:hint="cs"/>
          <w:sz w:val="32"/>
          <w:szCs w:val="32"/>
          <w:cs/>
        </w:rPr>
        <w:t>พัฒนารายได้ขององค์</w:t>
      </w:r>
      <w:r w:rsidR="00DF7AEB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เพื่อพัฒนาท้องถิ่นให้เจริญก้าวหน้าโดยการปรับปรุงระบบการจัดการเก็บภาษีขององค์การ</w:t>
      </w:r>
      <w:r w:rsidR="007B5591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บริหารส่วนตำบลให้สะดวก รวดเร็ว และเป็นธรรม</w:t>
      </w:r>
    </w:p>
    <w:p w:rsidR="007B5591" w:rsidRDefault="007B5591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ซ่อมแซมต่อเติม ปรับปรุง อาคารที่ทำการองค์การบริหารส่วนตำบลจอมศรีหลังเดิม รวมทั้งปรับปรุงสภาพภูมิทัศน์ในเขตองค์การบริหารส่วนตำบลจอมศรี  ตลอดจนการศึกษาความเป็นไปได้ในการก่อสร้างอาคารที่ทำการองค์การบริหารส่วนตำบลจอมศรี หลังใหม่</w:t>
      </w:r>
    </w:p>
    <w:p w:rsidR="007B5591" w:rsidRDefault="007B5591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ปรับปรุงห้องประชุมองค์การบริหารส่วนตำบลจอมศรีให้มีมาตรฐาน พร้อมที่จะจัดประชุมในระดับต่างๆ</w:t>
      </w:r>
    </w:p>
    <w:p w:rsidR="00876E64" w:rsidRDefault="007B5591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จัดซื้อวัสดุอุปกรณ์ ครุภัณฑ์ที่จำเป็นต่อการปฏิบัติงานของพนักงานและเจ้าหน้าที่ให้พร้อมปฏิบัติหน้าที่บริการประชาชนตำบลจอมศรี</w:t>
      </w:r>
    </w:p>
    <w:p w:rsidR="00D831B9" w:rsidRDefault="00D831B9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-6"/>
        <w:tblW w:w="10314" w:type="dxa"/>
        <w:tblLook w:val="04A0" w:firstRow="1" w:lastRow="0" w:firstColumn="1" w:lastColumn="0" w:noHBand="0" w:noVBand="1"/>
      </w:tblPr>
      <w:tblGrid>
        <w:gridCol w:w="724"/>
        <w:gridCol w:w="5338"/>
        <w:gridCol w:w="2123"/>
        <w:gridCol w:w="2129"/>
      </w:tblGrid>
      <w:tr w:rsidR="00876E64" w:rsidRPr="00322B63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Pr="00322B63" w:rsidRDefault="00876E64" w:rsidP="009D1E3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322B6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3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129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876E6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ประชุมพนักงานและลูกจ้างอย่างน้อยเดือนละ 1 ครั้ง(เพื่อติดตามและประเมินผลงาน)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ประชาสัมพันธ์เชิญชวนประชาชนเข้าร่วมรับฟังการประชุมสภาองค์การบริหารส่วนตำบลจอมศรี โดยผ่านกำนัน/ผู้ใหญ่บ้าน ทุกหมู่บ้าน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จัดทำสื่อประชาสัมพันธ์ผลการดำเนินงานของ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.(จดหมายข่าว</w:t>
            </w:r>
            <w:r w:rsidR="00F30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รายงานผลการดำเนินงานประจำปี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เป็นต้น)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ตั้งประชาชนที่คัดเลือกจากประชาคมหมู่บ้านเข้าร่วมเป็นกรรมการในการจัดซื้อจัดจ้างโครงการต่างๆ 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5338" w:type="dxa"/>
          </w:tcPr>
          <w:p w:rsidR="00876E64" w:rsidRDefault="00876E64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ประชาสัมพันธ์ข้อมูลข่าวสารการดำเนินงานต่างๆของ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 ผ่านหอกระจายข่าวของหมู่บ้าน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876E64" w:rsidRDefault="00876E64" w:rsidP="008E746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566D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5541BB" w:rsidRPr="002566D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E746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2566D1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24"/>
        <w:gridCol w:w="4921"/>
        <w:gridCol w:w="2123"/>
        <w:gridCol w:w="2405"/>
      </w:tblGrid>
      <w:tr w:rsidR="00876E64" w:rsidRPr="00322B63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Pr="00322B63" w:rsidRDefault="00876E64" w:rsidP="009D1E3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21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322B6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3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5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8E746C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E746C" w:rsidRDefault="008E746C" w:rsidP="008E74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921" w:type="dxa"/>
          </w:tcPr>
          <w:p w:rsidR="008E746C" w:rsidRDefault="008E746C" w:rsidP="008E746C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ประชาสัมพันธ์ข้อมูลข่าวสารการดำเนินงานต่างๆของ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.จอมศรี ผ่านเว็บไซต์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www.jomsi.go.th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3" w:type="dxa"/>
          </w:tcPr>
          <w:p w:rsidR="008E746C" w:rsidRDefault="008E746C" w:rsidP="008E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2405" w:type="dxa"/>
          </w:tcPr>
          <w:p w:rsidR="008E746C" w:rsidRDefault="008E746C" w:rsidP="008E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7,000/ปี</w:t>
            </w:r>
          </w:p>
        </w:tc>
      </w:tr>
      <w:tr w:rsidR="008E746C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E746C" w:rsidRDefault="008E746C" w:rsidP="008E7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921" w:type="dxa"/>
          </w:tcPr>
          <w:p w:rsidR="008E746C" w:rsidRDefault="008E746C" w:rsidP="008E746C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โครงการจัดกิจกรรมวันท้องถิ่นไทย</w:t>
            </w:r>
          </w:p>
        </w:tc>
        <w:tc>
          <w:tcPr>
            <w:tcW w:w="2123" w:type="dxa"/>
          </w:tcPr>
          <w:p w:rsidR="008E746C" w:rsidRDefault="008E746C" w:rsidP="008E74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405" w:type="dxa"/>
          </w:tcPr>
          <w:p w:rsidR="008E746C" w:rsidRDefault="008E746C" w:rsidP="008E74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1,080</w:t>
            </w:r>
          </w:p>
        </w:tc>
      </w:tr>
      <w:tr w:rsidR="008E746C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E746C" w:rsidRDefault="008E746C" w:rsidP="008E74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921" w:type="dxa"/>
          </w:tcPr>
          <w:p w:rsidR="008E746C" w:rsidRPr="00EE4B8A" w:rsidRDefault="008E746C" w:rsidP="008E7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.เคลื่อนที่ให้บริการประชาชน</w:t>
            </w:r>
          </w:p>
        </w:tc>
        <w:tc>
          <w:tcPr>
            <w:tcW w:w="2123" w:type="dxa"/>
          </w:tcPr>
          <w:p w:rsidR="008E746C" w:rsidRPr="00EE4B8A" w:rsidRDefault="008E746C" w:rsidP="008E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30,000 </w:t>
            </w:r>
          </w:p>
        </w:tc>
        <w:tc>
          <w:tcPr>
            <w:tcW w:w="2405" w:type="dxa"/>
          </w:tcPr>
          <w:p w:rsidR="008E746C" w:rsidRPr="00EE4B8A" w:rsidRDefault="008E746C" w:rsidP="008E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9,460</w:t>
            </w:r>
          </w:p>
        </w:tc>
      </w:tr>
      <w:tr w:rsidR="00AD2B7D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AD2B7D" w:rsidRDefault="00AD2B7D" w:rsidP="00AD2B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4921" w:type="dxa"/>
          </w:tcPr>
          <w:p w:rsidR="00AD2B7D" w:rsidRDefault="00AD2B7D" w:rsidP="00AD2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โครงการพัฒนาบุคลากรองค์การบริหารส่วนตำบลจอมศรี</w:t>
            </w:r>
          </w:p>
          <w:p w:rsidR="00AD2B7D" w:rsidRDefault="00AD2B7D" w:rsidP="00AD2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-ศึกษาดูงาน</w:t>
            </w:r>
          </w:p>
          <w:p w:rsidR="00AD2B7D" w:rsidRDefault="00AD2B7D" w:rsidP="00AD2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-อบรมพัฒนาความรู้ด้าน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</w:p>
        </w:tc>
        <w:tc>
          <w:tcPr>
            <w:tcW w:w="2123" w:type="dxa"/>
          </w:tcPr>
          <w:p w:rsidR="00AD2B7D" w:rsidRPr="001E7609" w:rsidRDefault="00AD2B7D" w:rsidP="00AD2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472,000</w:t>
            </w:r>
          </w:p>
        </w:tc>
        <w:tc>
          <w:tcPr>
            <w:tcW w:w="2405" w:type="dxa"/>
          </w:tcPr>
          <w:p w:rsidR="00AD2B7D" w:rsidRDefault="00AD2B7D" w:rsidP="00AD2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456,330</w:t>
            </w:r>
          </w:p>
        </w:tc>
      </w:tr>
      <w:tr w:rsidR="00AD2B7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AD2B7D" w:rsidRDefault="00AD2B7D" w:rsidP="00AD2B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4921" w:type="dxa"/>
          </w:tcPr>
          <w:p w:rsidR="00AD2B7D" w:rsidRDefault="00AD2B7D" w:rsidP="00AD2B7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จัดซื้อเครื่องคอมพิวเตอร์แบบตั้งโต๊ะ</w:t>
            </w:r>
            <w:r w:rsidR="00DA7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(งานป้องกัน)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(สำนักงานปลัด) จำนวน 2 เครื่อง</w:t>
            </w:r>
          </w:p>
        </w:tc>
        <w:tc>
          <w:tcPr>
            <w:tcW w:w="2123" w:type="dxa"/>
          </w:tcPr>
          <w:p w:rsidR="00AD2B7D" w:rsidRDefault="00DA760A" w:rsidP="00DA7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="00AD2B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405" w:type="dxa"/>
          </w:tcPr>
          <w:p w:rsidR="00AD2B7D" w:rsidRDefault="00DA760A" w:rsidP="00DA7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AD2B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</w:tr>
      <w:tr w:rsidR="00111149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11149" w:rsidRDefault="00111149" w:rsidP="001111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4921" w:type="dxa"/>
          </w:tcPr>
          <w:p w:rsidR="00111149" w:rsidRDefault="00111149" w:rsidP="00111149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(กองคลัง) จำนวน 1 เครื่อง</w:t>
            </w:r>
          </w:p>
        </w:tc>
        <w:tc>
          <w:tcPr>
            <w:tcW w:w="2123" w:type="dxa"/>
          </w:tcPr>
          <w:p w:rsidR="00111149" w:rsidRDefault="00111149" w:rsidP="001111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21,000</w:t>
            </w:r>
          </w:p>
        </w:tc>
        <w:tc>
          <w:tcPr>
            <w:tcW w:w="2405" w:type="dxa"/>
          </w:tcPr>
          <w:p w:rsidR="00111149" w:rsidRDefault="00111149" w:rsidP="001111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20,900</w:t>
            </w:r>
          </w:p>
        </w:tc>
      </w:tr>
      <w:tr w:rsidR="00111149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11149" w:rsidRDefault="00111149" w:rsidP="001111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921" w:type="dxa"/>
          </w:tcPr>
          <w:p w:rsidR="00111149" w:rsidRDefault="00111149" w:rsidP="0011114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(กองช่าง) จำนวน 1 เครื่อง</w:t>
            </w:r>
          </w:p>
        </w:tc>
        <w:tc>
          <w:tcPr>
            <w:tcW w:w="2123" w:type="dxa"/>
          </w:tcPr>
          <w:p w:rsidR="00111149" w:rsidRDefault="00111149" w:rsidP="00111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21,000</w:t>
            </w:r>
          </w:p>
        </w:tc>
        <w:tc>
          <w:tcPr>
            <w:tcW w:w="2405" w:type="dxa"/>
          </w:tcPr>
          <w:p w:rsidR="00111149" w:rsidRDefault="00111149" w:rsidP="00111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20,900</w:t>
            </w:r>
          </w:p>
        </w:tc>
      </w:tr>
      <w:tr w:rsidR="00111149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11149" w:rsidRDefault="00111149" w:rsidP="001111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921" w:type="dxa"/>
          </w:tcPr>
          <w:p w:rsidR="00111149" w:rsidRDefault="00111149" w:rsidP="00111149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จัดซื้อเครื่องแสกน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(สำนักปลัด )</w:t>
            </w:r>
          </w:p>
        </w:tc>
        <w:tc>
          <w:tcPr>
            <w:tcW w:w="2123" w:type="dxa"/>
          </w:tcPr>
          <w:p w:rsidR="00111149" w:rsidRDefault="00111149" w:rsidP="001111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2405" w:type="dxa"/>
          </w:tcPr>
          <w:p w:rsidR="00111149" w:rsidRDefault="00111149" w:rsidP="001111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</w:t>
            </w:r>
          </w:p>
        </w:tc>
      </w:tr>
      <w:tr w:rsidR="00111149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11149" w:rsidRDefault="00111149" w:rsidP="001111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921" w:type="dxa"/>
          </w:tcPr>
          <w:p w:rsidR="00111149" w:rsidRDefault="00111149" w:rsidP="0011114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จัดซื้อเครื่องแสกน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(กองคลัง)</w:t>
            </w:r>
          </w:p>
        </w:tc>
        <w:tc>
          <w:tcPr>
            <w:tcW w:w="2123" w:type="dxa"/>
          </w:tcPr>
          <w:p w:rsidR="00111149" w:rsidRDefault="00111149" w:rsidP="00111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2405" w:type="dxa"/>
          </w:tcPr>
          <w:p w:rsidR="00111149" w:rsidRDefault="00111149" w:rsidP="00111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</w:t>
            </w:r>
          </w:p>
        </w:tc>
      </w:tr>
      <w:tr w:rsidR="00111149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11149" w:rsidRDefault="00111149" w:rsidP="001111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4921" w:type="dxa"/>
          </w:tcPr>
          <w:p w:rsidR="00111149" w:rsidRDefault="00111149" w:rsidP="00111149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จัดซื้อเครื่องมัลติมีเดียโปรเจคเตอร์</w:t>
            </w:r>
          </w:p>
        </w:tc>
        <w:tc>
          <w:tcPr>
            <w:tcW w:w="2123" w:type="dxa"/>
          </w:tcPr>
          <w:p w:rsidR="00111149" w:rsidRDefault="00111149" w:rsidP="001111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405" w:type="dxa"/>
          </w:tcPr>
          <w:p w:rsidR="00111149" w:rsidRDefault="00111149" w:rsidP="001111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</w:tr>
      <w:tr w:rsidR="00111149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11149" w:rsidRDefault="0098304D" w:rsidP="001111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4921" w:type="dxa"/>
          </w:tcPr>
          <w:p w:rsidR="00111149" w:rsidRDefault="00111149" w:rsidP="0011114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จัดซื้อตู้ลำโพงเอนกประสงค์(แบบลากจูง)</w:t>
            </w:r>
          </w:p>
        </w:tc>
        <w:tc>
          <w:tcPr>
            <w:tcW w:w="2123" w:type="dxa"/>
          </w:tcPr>
          <w:p w:rsidR="00111149" w:rsidRDefault="00111149" w:rsidP="00111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5" w:type="dxa"/>
          </w:tcPr>
          <w:p w:rsidR="00111149" w:rsidRDefault="0098304D" w:rsidP="00111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9,500</w:t>
            </w:r>
          </w:p>
        </w:tc>
      </w:tr>
      <w:tr w:rsidR="0098304D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8304D" w:rsidRDefault="0098304D" w:rsidP="001111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4921" w:type="dxa"/>
          </w:tcPr>
          <w:p w:rsidR="0098304D" w:rsidRDefault="0098304D" w:rsidP="00111149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จัดซื้อชุด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2123" w:type="dxa"/>
          </w:tcPr>
          <w:p w:rsidR="0098304D" w:rsidRDefault="0098304D" w:rsidP="001111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2405" w:type="dxa"/>
          </w:tcPr>
          <w:p w:rsidR="0098304D" w:rsidRDefault="0098304D" w:rsidP="001111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79,000</w:t>
            </w:r>
          </w:p>
        </w:tc>
      </w:tr>
      <w:tr w:rsidR="0098304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8304D" w:rsidRDefault="0098304D" w:rsidP="00983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921" w:type="dxa"/>
          </w:tcPr>
          <w:p w:rsidR="0098304D" w:rsidRDefault="0098304D" w:rsidP="0098304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โครงการปรับปรุงอาคารสำนักงานองค์การบริหารส่วนตำบลจอมศรี</w:t>
            </w:r>
          </w:p>
        </w:tc>
        <w:tc>
          <w:tcPr>
            <w:tcW w:w="2123" w:type="dxa"/>
          </w:tcPr>
          <w:p w:rsidR="0098304D" w:rsidRDefault="0098304D" w:rsidP="00983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37,000</w:t>
            </w:r>
          </w:p>
        </w:tc>
        <w:tc>
          <w:tcPr>
            <w:tcW w:w="2405" w:type="dxa"/>
          </w:tcPr>
          <w:p w:rsidR="0098304D" w:rsidRDefault="0098304D" w:rsidP="00983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37,000</w:t>
            </w:r>
          </w:p>
        </w:tc>
      </w:tr>
      <w:tr w:rsidR="0098304D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8304D" w:rsidRDefault="0098304D" w:rsidP="00983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4921" w:type="dxa"/>
          </w:tcPr>
          <w:p w:rsidR="0098304D" w:rsidRDefault="0098304D" w:rsidP="009830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โครงการจัดทำหรือปรับปรุงข้อมูลแผนที่ภาษีและทะเบียนทรัพย์สิน</w:t>
            </w:r>
          </w:p>
        </w:tc>
        <w:tc>
          <w:tcPr>
            <w:tcW w:w="2123" w:type="dxa"/>
          </w:tcPr>
          <w:p w:rsidR="0098304D" w:rsidRDefault="0098304D" w:rsidP="009830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2405" w:type="dxa"/>
          </w:tcPr>
          <w:p w:rsidR="0098304D" w:rsidRDefault="0098304D" w:rsidP="009830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กำลังดำเนินการ </w:t>
            </w:r>
          </w:p>
        </w:tc>
      </w:tr>
      <w:tr w:rsidR="0098304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8304D" w:rsidRDefault="0098304D" w:rsidP="00983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4921" w:type="dxa"/>
          </w:tcPr>
          <w:p w:rsidR="0098304D" w:rsidRDefault="0098304D" w:rsidP="00983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ค่าใช้จ่ายในการเดินทางไปราชการ คณะผู้บริหาร สมาชิกสภาฯ พนักงาน ลูกจ้าง อปพร.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</w:t>
            </w:r>
          </w:p>
        </w:tc>
        <w:tc>
          <w:tcPr>
            <w:tcW w:w="2123" w:type="dxa"/>
          </w:tcPr>
          <w:p w:rsidR="0098304D" w:rsidRDefault="0098304D" w:rsidP="00983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477,610</w:t>
            </w:r>
          </w:p>
        </w:tc>
        <w:tc>
          <w:tcPr>
            <w:tcW w:w="2405" w:type="dxa"/>
          </w:tcPr>
          <w:p w:rsidR="0098304D" w:rsidRDefault="0098304D" w:rsidP="00983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393,891.5</w:t>
            </w:r>
          </w:p>
          <w:p w:rsidR="0098304D" w:rsidRDefault="0098304D" w:rsidP="00983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304D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8304D" w:rsidRDefault="0098304D" w:rsidP="00983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4921" w:type="dxa"/>
          </w:tcPr>
          <w:p w:rsidR="0098304D" w:rsidRDefault="0098304D" w:rsidP="009830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จัดทำคู่มือในการพิจารณาอนุญาตของทางราชการสำหรับประชาชน(ตาม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.อำนวยความสะดวก)</w:t>
            </w:r>
          </w:p>
        </w:tc>
        <w:tc>
          <w:tcPr>
            <w:tcW w:w="2123" w:type="dxa"/>
          </w:tcPr>
          <w:p w:rsidR="0098304D" w:rsidRDefault="0098304D" w:rsidP="009830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5" w:type="dxa"/>
          </w:tcPr>
          <w:p w:rsidR="0098304D" w:rsidRDefault="0098304D" w:rsidP="009830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8304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8304D" w:rsidRDefault="0098304D" w:rsidP="00983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1" w:type="dxa"/>
          </w:tcPr>
          <w:p w:rsidR="0098304D" w:rsidRPr="00876E64" w:rsidRDefault="0098304D" w:rsidP="00983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6E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3" w:type="dxa"/>
          </w:tcPr>
          <w:p w:rsidR="0098304D" w:rsidRPr="00D51322" w:rsidRDefault="0098304D" w:rsidP="0017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1,</w:t>
            </w:r>
            <w:r w:rsidR="00177E8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487,610</w:t>
            </w:r>
          </w:p>
        </w:tc>
        <w:tc>
          <w:tcPr>
            <w:tcW w:w="2405" w:type="dxa"/>
          </w:tcPr>
          <w:p w:rsidR="0098304D" w:rsidRPr="00D51322" w:rsidRDefault="00177E85" w:rsidP="0017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1,131,461.5</w:t>
            </w:r>
            <w:bookmarkStart w:id="0" w:name="_GoBack"/>
            <w:bookmarkEnd w:id="0"/>
          </w:p>
        </w:tc>
      </w:tr>
    </w:tbl>
    <w:p w:rsidR="00876E64" w:rsidRDefault="00876E64" w:rsidP="00D831B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1B9" w:rsidRDefault="00D831B9" w:rsidP="00D831B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1B9" w:rsidRDefault="00D831B9" w:rsidP="00D831B9">
      <w:pPr>
        <w:spacing w:after="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</w:p>
    <w:sectPr w:rsidR="00D831B9" w:rsidSect="003D47BD">
      <w:pgSz w:w="11906" w:h="16838"/>
      <w:pgMar w:top="709" w:right="1133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F2175"/>
    <w:rsid w:val="00012CEA"/>
    <w:rsid w:val="00013B5B"/>
    <w:rsid w:val="00014856"/>
    <w:rsid w:val="00015D5B"/>
    <w:rsid w:val="00021F5A"/>
    <w:rsid w:val="00022EE3"/>
    <w:rsid w:val="000237DA"/>
    <w:rsid w:val="00024DC4"/>
    <w:rsid w:val="000261E9"/>
    <w:rsid w:val="00026B16"/>
    <w:rsid w:val="00044E94"/>
    <w:rsid w:val="0005447D"/>
    <w:rsid w:val="00062485"/>
    <w:rsid w:val="00067FD2"/>
    <w:rsid w:val="000712E4"/>
    <w:rsid w:val="00071DB9"/>
    <w:rsid w:val="00085373"/>
    <w:rsid w:val="00086B60"/>
    <w:rsid w:val="000957C8"/>
    <w:rsid w:val="000A055A"/>
    <w:rsid w:val="000A479A"/>
    <w:rsid w:val="000B06FB"/>
    <w:rsid w:val="000C6E83"/>
    <w:rsid w:val="000C7475"/>
    <w:rsid w:val="000C7C9E"/>
    <w:rsid w:val="000D03FE"/>
    <w:rsid w:val="000D4579"/>
    <w:rsid w:val="000D6784"/>
    <w:rsid w:val="000E61AA"/>
    <w:rsid w:val="000F4122"/>
    <w:rsid w:val="001001E2"/>
    <w:rsid w:val="00100467"/>
    <w:rsid w:val="00111149"/>
    <w:rsid w:val="00112B69"/>
    <w:rsid w:val="00117457"/>
    <w:rsid w:val="00120035"/>
    <w:rsid w:val="00132914"/>
    <w:rsid w:val="00142838"/>
    <w:rsid w:val="00143F85"/>
    <w:rsid w:val="0014695F"/>
    <w:rsid w:val="00162377"/>
    <w:rsid w:val="001636E4"/>
    <w:rsid w:val="00163BEF"/>
    <w:rsid w:val="00163F87"/>
    <w:rsid w:val="00165D89"/>
    <w:rsid w:val="00170FF9"/>
    <w:rsid w:val="00176C02"/>
    <w:rsid w:val="00177E85"/>
    <w:rsid w:val="0018537C"/>
    <w:rsid w:val="001915FF"/>
    <w:rsid w:val="001A252B"/>
    <w:rsid w:val="001C0CF2"/>
    <w:rsid w:val="001D4CAA"/>
    <w:rsid w:val="001E29BF"/>
    <w:rsid w:val="001E7609"/>
    <w:rsid w:val="001F2175"/>
    <w:rsid w:val="001F2723"/>
    <w:rsid w:val="00205C92"/>
    <w:rsid w:val="00210553"/>
    <w:rsid w:val="00212E62"/>
    <w:rsid w:val="00220DB2"/>
    <w:rsid w:val="00225BC8"/>
    <w:rsid w:val="0023586B"/>
    <w:rsid w:val="00241682"/>
    <w:rsid w:val="002566D1"/>
    <w:rsid w:val="0026123E"/>
    <w:rsid w:val="00263509"/>
    <w:rsid w:val="00277F6D"/>
    <w:rsid w:val="0028377E"/>
    <w:rsid w:val="00292E46"/>
    <w:rsid w:val="002A56BB"/>
    <w:rsid w:val="002B6068"/>
    <w:rsid w:val="002C34F1"/>
    <w:rsid w:val="002D16D6"/>
    <w:rsid w:val="002F13C5"/>
    <w:rsid w:val="002F68B4"/>
    <w:rsid w:val="00314F2F"/>
    <w:rsid w:val="00321CC8"/>
    <w:rsid w:val="00322B63"/>
    <w:rsid w:val="0032508C"/>
    <w:rsid w:val="003409E4"/>
    <w:rsid w:val="00365F8B"/>
    <w:rsid w:val="00381D91"/>
    <w:rsid w:val="0039037D"/>
    <w:rsid w:val="003D47BD"/>
    <w:rsid w:val="003F1502"/>
    <w:rsid w:val="003F3588"/>
    <w:rsid w:val="004072CB"/>
    <w:rsid w:val="00424669"/>
    <w:rsid w:val="00426212"/>
    <w:rsid w:val="004329F0"/>
    <w:rsid w:val="00437DC6"/>
    <w:rsid w:val="00440A72"/>
    <w:rsid w:val="00451AA1"/>
    <w:rsid w:val="00456DD6"/>
    <w:rsid w:val="00466D2A"/>
    <w:rsid w:val="004B4D31"/>
    <w:rsid w:val="004D13B7"/>
    <w:rsid w:val="004E16FD"/>
    <w:rsid w:val="004E3F22"/>
    <w:rsid w:val="00505FE7"/>
    <w:rsid w:val="00523403"/>
    <w:rsid w:val="005354C5"/>
    <w:rsid w:val="00553473"/>
    <w:rsid w:val="005541BB"/>
    <w:rsid w:val="005727D4"/>
    <w:rsid w:val="00575020"/>
    <w:rsid w:val="00587CE5"/>
    <w:rsid w:val="00592FB9"/>
    <w:rsid w:val="005A4C53"/>
    <w:rsid w:val="005B13CA"/>
    <w:rsid w:val="005C3225"/>
    <w:rsid w:val="005C62A7"/>
    <w:rsid w:val="00612FFD"/>
    <w:rsid w:val="0061765B"/>
    <w:rsid w:val="0062660A"/>
    <w:rsid w:val="00644F97"/>
    <w:rsid w:val="0065346D"/>
    <w:rsid w:val="00675A31"/>
    <w:rsid w:val="0068118E"/>
    <w:rsid w:val="006A00BC"/>
    <w:rsid w:val="006D1D89"/>
    <w:rsid w:val="006D5B2E"/>
    <w:rsid w:val="006F697F"/>
    <w:rsid w:val="00702692"/>
    <w:rsid w:val="007114A3"/>
    <w:rsid w:val="00711915"/>
    <w:rsid w:val="007211E4"/>
    <w:rsid w:val="00735FB4"/>
    <w:rsid w:val="007461EA"/>
    <w:rsid w:val="00747F54"/>
    <w:rsid w:val="00757644"/>
    <w:rsid w:val="00766776"/>
    <w:rsid w:val="0079429A"/>
    <w:rsid w:val="00795C59"/>
    <w:rsid w:val="007B316F"/>
    <w:rsid w:val="007B5591"/>
    <w:rsid w:val="007D7567"/>
    <w:rsid w:val="007F0C6A"/>
    <w:rsid w:val="007F29D6"/>
    <w:rsid w:val="00804455"/>
    <w:rsid w:val="00805174"/>
    <w:rsid w:val="00814544"/>
    <w:rsid w:val="008164A6"/>
    <w:rsid w:val="0082713A"/>
    <w:rsid w:val="00830314"/>
    <w:rsid w:val="00832CFC"/>
    <w:rsid w:val="00835C02"/>
    <w:rsid w:val="00854368"/>
    <w:rsid w:val="008569C5"/>
    <w:rsid w:val="008611B6"/>
    <w:rsid w:val="008624D6"/>
    <w:rsid w:val="00862BF8"/>
    <w:rsid w:val="00876E64"/>
    <w:rsid w:val="00884E35"/>
    <w:rsid w:val="008E6571"/>
    <w:rsid w:val="008E746C"/>
    <w:rsid w:val="008F241F"/>
    <w:rsid w:val="008F7F17"/>
    <w:rsid w:val="00901A61"/>
    <w:rsid w:val="00910ECE"/>
    <w:rsid w:val="009429E5"/>
    <w:rsid w:val="00957326"/>
    <w:rsid w:val="00980565"/>
    <w:rsid w:val="00980AE3"/>
    <w:rsid w:val="00982567"/>
    <w:rsid w:val="0098304D"/>
    <w:rsid w:val="009C2816"/>
    <w:rsid w:val="009D1E3A"/>
    <w:rsid w:val="009F1A9C"/>
    <w:rsid w:val="00A02C73"/>
    <w:rsid w:val="00A02F10"/>
    <w:rsid w:val="00A07DD9"/>
    <w:rsid w:val="00A12AD6"/>
    <w:rsid w:val="00A15EAF"/>
    <w:rsid w:val="00A17872"/>
    <w:rsid w:val="00A32FF7"/>
    <w:rsid w:val="00A3703B"/>
    <w:rsid w:val="00A37BD6"/>
    <w:rsid w:val="00A47FFC"/>
    <w:rsid w:val="00A760E0"/>
    <w:rsid w:val="00AA0EB0"/>
    <w:rsid w:val="00AB26B9"/>
    <w:rsid w:val="00AC009F"/>
    <w:rsid w:val="00AC24FC"/>
    <w:rsid w:val="00AD2B7D"/>
    <w:rsid w:val="00AD5EC5"/>
    <w:rsid w:val="00AE226E"/>
    <w:rsid w:val="00AE75C7"/>
    <w:rsid w:val="00AF10CE"/>
    <w:rsid w:val="00AF5A73"/>
    <w:rsid w:val="00B1259E"/>
    <w:rsid w:val="00B15FC9"/>
    <w:rsid w:val="00B17520"/>
    <w:rsid w:val="00B20255"/>
    <w:rsid w:val="00B269E0"/>
    <w:rsid w:val="00B30102"/>
    <w:rsid w:val="00B3099C"/>
    <w:rsid w:val="00B40811"/>
    <w:rsid w:val="00B409DA"/>
    <w:rsid w:val="00B52650"/>
    <w:rsid w:val="00B612C2"/>
    <w:rsid w:val="00B613B4"/>
    <w:rsid w:val="00B72F0D"/>
    <w:rsid w:val="00B764C2"/>
    <w:rsid w:val="00B8134B"/>
    <w:rsid w:val="00B92EF4"/>
    <w:rsid w:val="00BA090C"/>
    <w:rsid w:val="00BA1E7A"/>
    <w:rsid w:val="00BC279F"/>
    <w:rsid w:val="00BC4A41"/>
    <w:rsid w:val="00BC7CF0"/>
    <w:rsid w:val="00BE4389"/>
    <w:rsid w:val="00BE6760"/>
    <w:rsid w:val="00BF2185"/>
    <w:rsid w:val="00BF3D35"/>
    <w:rsid w:val="00BF58E7"/>
    <w:rsid w:val="00C06C25"/>
    <w:rsid w:val="00C07E71"/>
    <w:rsid w:val="00C2687A"/>
    <w:rsid w:val="00C32E53"/>
    <w:rsid w:val="00C43D15"/>
    <w:rsid w:val="00C60ACA"/>
    <w:rsid w:val="00C7536F"/>
    <w:rsid w:val="00C8136C"/>
    <w:rsid w:val="00C91A8C"/>
    <w:rsid w:val="00C93463"/>
    <w:rsid w:val="00CA1444"/>
    <w:rsid w:val="00CB66ED"/>
    <w:rsid w:val="00D0260C"/>
    <w:rsid w:val="00D0366B"/>
    <w:rsid w:val="00D07FB5"/>
    <w:rsid w:val="00D130E0"/>
    <w:rsid w:val="00D15770"/>
    <w:rsid w:val="00D252CB"/>
    <w:rsid w:val="00D26D5E"/>
    <w:rsid w:val="00D328B9"/>
    <w:rsid w:val="00D32B53"/>
    <w:rsid w:val="00D36005"/>
    <w:rsid w:val="00D410FA"/>
    <w:rsid w:val="00D46C73"/>
    <w:rsid w:val="00D51322"/>
    <w:rsid w:val="00D771BD"/>
    <w:rsid w:val="00D80CA6"/>
    <w:rsid w:val="00D831B9"/>
    <w:rsid w:val="00D86090"/>
    <w:rsid w:val="00D902A3"/>
    <w:rsid w:val="00DA3938"/>
    <w:rsid w:val="00DA760A"/>
    <w:rsid w:val="00DB17EC"/>
    <w:rsid w:val="00DB5F6F"/>
    <w:rsid w:val="00DB7A98"/>
    <w:rsid w:val="00DC3961"/>
    <w:rsid w:val="00DD034D"/>
    <w:rsid w:val="00DD1A6D"/>
    <w:rsid w:val="00DE243F"/>
    <w:rsid w:val="00DE264E"/>
    <w:rsid w:val="00DF2F35"/>
    <w:rsid w:val="00DF6417"/>
    <w:rsid w:val="00DF7AEB"/>
    <w:rsid w:val="00E0534B"/>
    <w:rsid w:val="00E138B0"/>
    <w:rsid w:val="00E13C81"/>
    <w:rsid w:val="00E36C9A"/>
    <w:rsid w:val="00E4616E"/>
    <w:rsid w:val="00E51B1C"/>
    <w:rsid w:val="00E611EA"/>
    <w:rsid w:val="00E636EC"/>
    <w:rsid w:val="00E821F9"/>
    <w:rsid w:val="00EA3370"/>
    <w:rsid w:val="00EA7C23"/>
    <w:rsid w:val="00EC088E"/>
    <w:rsid w:val="00EC6214"/>
    <w:rsid w:val="00EC7894"/>
    <w:rsid w:val="00EE47CC"/>
    <w:rsid w:val="00EE4B8A"/>
    <w:rsid w:val="00EE5349"/>
    <w:rsid w:val="00F3028A"/>
    <w:rsid w:val="00F4485A"/>
    <w:rsid w:val="00F6524A"/>
    <w:rsid w:val="00F73E36"/>
    <w:rsid w:val="00F75318"/>
    <w:rsid w:val="00FA4975"/>
    <w:rsid w:val="00FA4A00"/>
    <w:rsid w:val="00FD5206"/>
    <w:rsid w:val="00FD7C87"/>
    <w:rsid w:val="00FF24D3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3C1066A2-55E7-4E7C-879B-9DE75280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F1"/>
    <w:pPr>
      <w:ind w:left="720"/>
      <w:contextualSpacing/>
    </w:pPr>
  </w:style>
  <w:style w:type="table" w:styleId="a4">
    <w:name w:val="Table Grid"/>
    <w:basedOn w:val="a1"/>
    <w:uiPriority w:val="59"/>
    <w:rsid w:val="00390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856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Light Grid Accent 6"/>
    <w:basedOn w:val="a1"/>
    <w:uiPriority w:val="62"/>
    <w:rsid w:val="005541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5541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05C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5C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B1C1-5EC9-4045-ADAD-4D4B75F1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1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Lenovo</cp:lastModifiedBy>
  <cp:revision>87</cp:revision>
  <cp:lastPrinted>2018-11-14T07:59:00Z</cp:lastPrinted>
  <dcterms:created xsi:type="dcterms:W3CDTF">2013-11-27T02:43:00Z</dcterms:created>
  <dcterms:modified xsi:type="dcterms:W3CDTF">2018-11-14T09:02:00Z</dcterms:modified>
</cp:coreProperties>
</file>